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9FA" w:rsidRPr="00C930EE" w:rsidRDefault="00854651" w:rsidP="00C930EE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C930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311</w:t>
      </w:r>
    </w:p>
    <w:p w:rsidR="002E29FA" w:rsidRPr="00C930EE" w:rsidRDefault="005C7F72" w:rsidP="00C930E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30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Кимадзе М. В.</w:t>
      </w:r>
    </w:p>
    <w:p w:rsidR="005C7F72" w:rsidRPr="00C930EE" w:rsidRDefault="005C7F72" w:rsidP="00C930E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</w:pPr>
      <w:r w:rsidRPr="00C930EE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>ГЕОСТАТИСТИЧЕСКИЙ ПОДХОД В РАЗВИТИИ</w:t>
      </w:r>
      <w:r w:rsidR="004A7EF0" w:rsidRPr="00C930EE">
        <w:rPr>
          <w:rFonts w:ascii="Times New Roman" w:eastAsia="Times New Roman" w:hAnsi="Times New Roman" w:cs="Times New Roman"/>
          <w:b/>
          <w:smallCaps/>
          <w:sz w:val="24"/>
          <w:szCs w:val="24"/>
          <w:lang w:eastAsia="ru-RU"/>
        </w:rPr>
        <w:t xml:space="preserve"> РЕГИОНА</w:t>
      </w:r>
    </w:p>
    <w:p w:rsidR="00854651" w:rsidRPr="00C930EE" w:rsidRDefault="00854651" w:rsidP="00C930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29FA" w:rsidRPr="00C930EE" w:rsidRDefault="00A0170D" w:rsidP="00C930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930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Аннотация. Статья</w:t>
      </w:r>
      <w:r w:rsidR="00626821" w:rsidRPr="00C930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посвящена вопросу анализа и управления развитием регионов. Проанализированы проблемы и характерные особенности пространственного развития, а также выявлена и обоснована необходимость применения геоинформационного инстр</w:t>
      </w:r>
      <w:r w:rsidR="00626821" w:rsidRPr="00C930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626821" w:rsidRPr="00C930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ментария для эффективного экономического развития региональных систем.</w:t>
      </w:r>
    </w:p>
    <w:p w:rsidR="00A0170D" w:rsidRPr="00C930EE" w:rsidRDefault="00A0170D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930EE">
        <w:rPr>
          <w:rFonts w:ascii="Times New Roman" w:hAnsi="Times New Roman" w:cs="Times New Roman"/>
          <w:i/>
          <w:sz w:val="24"/>
          <w:szCs w:val="24"/>
        </w:rPr>
        <w:t xml:space="preserve">Ключевые слова: </w:t>
      </w:r>
      <w:r w:rsidR="004A7EF0" w:rsidRPr="00C930EE">
        <w:rPr>
          <w:rFonts w:ascii="Times New Roman" w:hAnsi="Times New Roman" w:cs="Times New Roman"/>
          <w:i/>
          <w:sz w:val="24"/>
          <w:szCs w:val="24"/>
        </w:rPr>
        <w:t>устойчивость, развитие</w:t>
      </w:r>
      <w:r w:rsidRPr="00C930EE">
        <w:rPr>
          <w:rFonts w:ascii="Times New Roman" w:hAnsi="Times New Roman" w:cs="Times New Roman"/>
          <w:i/>
          <w:sz w:val="24"/>
          <w:szCs w:val="24"/>
        </w:rPr>
        <w:t>, геостатистика, геоинформационные с</w:t>
      </w:r>
      <w:r w:rsidRPr="00C930EE">
        <w:rPr>
          <w:rFonts w:ascii="Times New Roman" w:hAnsi="Times New Roman" w:cs="Times New Roman"/>
          <w:i/>
          <w:sz w:val="24"/>
          <w:szCs w:val="24"/>
        </w:rPr>
        <w:t>и</w:t>
      </w:r>
      <w:r w:rsidRPr="00C930EE">
        <w:rPr>
          <w:rFonts w:ascii="Times New Roman" w:hAnsi="Times New Roman" w:cs="Times New Roman"/>
          <w:i/>
          <w:sz w:val="24"/>
          <w:szCs w:val="24"/>
        </w:rPr>
        <w:t xml:space="preserve">стемы, </w:t>
      </w:r>
      <w:r w:rsidR="004A7EF0" w:rsidRPr="00C930EE">
        <w:rPr>
          <w:rFonts w:ascii="Times New Roman" w:hAnsi="Times New Roman" w:cs="Times New Roman"/>
          <w:i/>
          <w:sz w:val="24"/>
          <w:szCs w:val="24"/>
        </w:rPr>
        <w:t>пространственные данные</w:t>
      </w:r>
    </w:p>
    <w:p w:rsidR="004A7EF0" w:rsidRPr="00C930EE" w:rsidRDefault="004A7EF0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32BF" w:rsidRPr="00FA6FB1" w:rsidRDefault="00F932BF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30EE">
        <w:rPr>
          <w:rFonts w:ascii="Times New Roman" w:hAnsi="Times New Roman" w:cs="Times New Roman"/>
          <w:sz w:val="24"/>
          <w:szCs w:val="24"/>
          <w:lang w:eastAsia="ru-RU"/>
        </w:rPr>
        <w:t>Актуальность проблемы устойчивого развития страны обусловлена пространственной разнородностью территориальных образований в условиях модификации экономики. На с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годняшний день статистическая наука сталкивается со сложностью анализа и оценки проце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са пространственной модернизации</w:t>
      </w:r>
      <w:r w:rsidR="00D87755" w:rsidRPr="00C930EE">
        <w:rPr>
          <w:rFonts w:ascii="Times New Roman" w:hAnsi="Times New Roman" w:cs="Times New Roman"/>
          <w:sz w:val="24"/>
          <w:szCs w:val="24"/>
          <w:lang w:eastAsia="ru-RU"/>
        </w:rPr>
        <w:t>, в связи с чем,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 xml:space="preserve"> отсутствует методология измерения и в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C930EE">
        <w:rPr>
          <w:rFonts w:ascii="Times New Roman" w:hAnsi="Times New Roman" w:cs="Times New Roman"/>
          <w:sz w:val="24"/>
          <w:szCs w:val="24"/>
          <w:lang w:eastAsia="ru-RU"/>
        </w:rPr>
        <w:t>явления закономерностей р</w:t>
      </w:r>
      <w:r w:rsidR="00FA6FB1">
        <w:rPr>
          <w:rFonts w:ascii="Times New Roman" w:hAnsi="Times New Roman" w:cs="Times New Roman"/>
          <w:sz w:val="24"/>
          <w:szCs w:val="24"/>
          <w:lang w:eastAsia="ru-RU"/>
        </w:rPr>
        <w:t>азвития экономической структуры</w:t>
      </w:r>
      <w:r w:rsidR="00FA6FB1" w:rsidRPr="00FA6FB1">
        <w:rPr>
          <w:rFonts w:ascii="Times New Roman" w:hAnsi="Times New Roman" w:cs="Times New Roman"/>
          <w:sz w:val="24"/>
          <w:szCs w:val="24"/>
          <w:lang w:eastAsia="ru-RU"/>
        </w:rPr>
        <w:t xml:space="preserve"> [2].</w:t>
      </w:r>
    </w:p>
    <w:p w:rsidR="00731E5A" w:rsidRPr="00C930EE" w:rsidRDefault="00F932BF" w:rsidP="00C930E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0EE">
        <w:rPr>
          <w:rFonts w:ascii="Times New Roman" w:hAnsi="Times New Roman" w:cs="Times New Roman"/>
          <w:sz w:val="24"/>
          <w:szCs w:val="24"/>
        </w:rPr>
        <w:t>Территория России характеризуется неравномерным распределением ресурсов, нас</w:t>
      </w:r>
      <w:r w:rsidR="000D165D" w:rsidRPr="00C930EE">
        <w:rPr>
          <w:rFonts w:ascii="Times New Roman" w:hAnsi="Times New Roman" w:cs="Times New Roman"/>
          <w:sz w:val="24"/>
          <w:szCs w:val="24"/>
        </w:rPr>
        <w:t>е</w:t>
      </w:r>
      <w:r w:rsidRPr="00C930EE">
        <w:rPr>
          <w:rFonts w:ascii="Times New Roman" w:hAnsi="Times New Roman" w:cs="Times New Roman"/>
          <w:sz w:val="24"/>
          <w:szCs w:val="24"/>
        </w:rPr>
        <w:t>ления, а также концентрацией экономической деятельности преимущественно в крупных г</w:t>
      </w:r>
      <w:r w:rsidRPr="00C930EE">
        <w:rPr>
          <w:rFonts w:ascii="Times New Roman" w:hAnsi="Times New Roman" w:cs="Times New Roman"/>
          <w:sz w:val="24"/>
          <w:szCs w:val="24"/>
        </w:rPr>
        <w:t>о</w:t>
      </w:r>
      <w:r w:rsidRPr="00C930EE">
        <w:rPr>
          <w:rFonts w:ascii="Times New Roman" w:hAnsi="Times New Roman" w:cs="Times New Roman"/>
          <w:sz w:val="24"/>
          <w:szCs w:val="24"/>
        </w:rPr>
        <w:t>родах, региональных центрах, в то время как значительная часть страны остается малонас</w:t>
      </w:r>
      <w:r w:rsidRPr="00C930EE">
        <w:rPr>
          <w:rFonts w:ascii="Times New Roman" w:hAnsi="Times New Roman" w:cs="Times New Roman"/>
          <w:sz w:val="24"/>
          <w:szCs w:val="24"/>
        </w:rPr>
        <w:t>е</w:t>
      </w:r>
      <w:r w:rsidRPr="00C930EE">
        <w:rPr>
          <w:rFonts w:ascii="Times New Roman" w:hAnsi="Times New Roman" w:cs="Times New Roman"/>
          <w:sz w:val="24"/>
          <w:szCs w:val="24"/>
        </w:rPr>
        <w:t>лённой и слаборазвитой, что оказывает существенное влияние на экономическое равнове</w:t>
      </w:r>
      <w:r w:rsidR="000D165D" w:rsidRPr="00C930EE">
        <w:rPr>
          <w:rFonts w:ascii="Times New Roman" w:hAnsi="Times New Roman" w:cs="Times New Roman"/>
          <w:sz w:val="24"/>
          <w:szCs w:val="24"/>
        </w:rPr>
        <w:t xml:space="preserve">сие, </w:t>
      </w:r>
      <w:r w:rsidRPr="00C930EE">
        <w:rPr>
          <w:rFonts w:ascii="Times New Roman" w:hAnsi="Times New Roman" w:cs="Times New Roman"/>
          <w:sz w:val="24"/>
          <w:szCs w:val="24"/>
        </w:rPr>
        <w:t>способствует диффе</w:t>
      </w:r>
      <w:r w:rsidR="005B4822" w:rsidRPr="00C930EE">
        <w:rPr>
          <w:rFonts w:ascii="Times New Roman" w:hAnsi="Times New Roman" w:cs="Times New Roman"/>
          <w:sz w:val="24"/>
          <w:szCs w:val="24"/>
        </w:rPr>
        <w:t>ренциации развития регионов</w:t>
      </w:r>
      <w:r w:rsidR="006F7946" w:rsidRPr="00C930EE">
        <w:rPr>
          <w:rFonts w:ascii="Times New Roman" w:hAnsi="Times New Roman" w:cs="Times New Roman"/>
          <w:sz w:val="24"/>
          <w:szCs w:val="24"/>
        </w:rPr>
        <w:t xml:space="preserve"> и </w:t>
      </w:r>
      <w:r w:rsidR="00C75DF1" w:rsidRPr="00C930EE">
        <w:rPr>
          <w:rFonts w:ascii="Times New Roman" w:hAnsi="Times New Roman" w:cs="Times New Roman"/>
          <w:sz w:val="24"/>
          <w:szCs w:val="24"/>
        </w:rPr>
        <w:t xml:space="preserve">дисбалансу </w:t>
      </w:r>
      <w:r w:rsidR="004807C9" w:rsidRPr="00C930EE">
        <w:rPr>
          <w:rFonts w:ascii="Times New Roman" w:hAnsi="Times New Roman" w:cs="Times New Roman"/>
          <w:sz w:val="24"/>
          <w:szCs w:val="24"/>
        </w:rPr>
        <w:t>экономики</w:t>
      </w:r>
      <w:r w:rsidR="00C75DF1" w:rsidRPr="00C930EE">
        <w:rPr>
          <w:rFonts w:ascii="Times New Roman" w:hAnsi="Times New Roman" w:cs="Times New Roman"/>
          <w:sz w:val="24"/>
          <w:szCs w:val="24"/>
        </w:rPr>
        <w:t xml:space="preserve"> в целом</w:t>
      </w:r>
      <w:r w:rsidRPr="00C930EE">
        <w:rPr>
          <w:rFonts w:ascii="Times New Roman" w:hAnsi="Times New Roman" w:cs="Times New Roman"/>
          <w:sz w:val="24"/>
          <w:szCs w:val="24"/>
        </w:rPr>
        <w:t xml:space="preserve">. </w:t>
      </w:r>
      <w:r w:rsidR="00731E5A" w:rsidRPr="00C930EE">
        <w:rPr>
          <w:rFonts w:ascii="Times New Roman" w:hAnsi="Times New Roman" w:cs="Times New Roman"/>
          <w:sz w:val="24"/>
          <w:szCs w:val="24"/>
        </w:rPr>
        <w:t xml:space="preserve">Данная неравномерность преобладает по всей территории страны, затрагивая </w:t>
      </w:r>
      <w:r w:rsidR="009C1D7F" w:rsidRPr="00C930EE">
        <w:rPr>
          <w:rFonts w:ascii="Times New Roman" w:hAnsi="Times New Roman" w:cs="Times New Roman"/>
          <w:sz w:val="24"/>
          <w:szCs w:val="24"/>
        </w:rPr>
        <w:t>различные</w:t>
      </w:r>
      <w:r w:rsidR="00731E5A" w:rsidRPr="00C930EE">
        <w:rPr>
          <w:rFonts w:ascii="Times New Roman" w:hAnsi="Times New Roman" w:cs="Times New Roman"/>
          <w:sz w:val="24"/>
          <w:szCs w:val="24"/>
        </w:rPr>
        <w:t xml:space="preserve"> регионы, даже самые небольшие, и способствует необходимости детального изучения структуры эк</w:t>
      </w:r>
      <w:r w:rsidR="00731E5A" w:rsidRPr="00C930EE">
        <w:rPr>
          <w:rFonts w:ascii="Times New Roman" w:hAnsi="Times New Roman" w:cs="Times New Roman"/>
          <w:sz w:val="24"/>
          <w:szCs w:val="24"/>
        </w:rPr>
        <w:t>о</w:t>
      </w:r>
      <w:r w:rsidR="00731E5A" w:rsidRPr="00C930EE">
        <w:rPr>
          <w:rFonts w:ascii="Times New Roman" w:hAnsi="Times New Roman" w:cs="Times New Roman"/>
          <w:sz w:val="24"/>
          <w:szCs w:val="24"/>
        </w:rPr>
        <w:t xml:space="preserve">номики. </w:t>
      </w:r>
      <w:r w:rsidR="00731E5A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Неоднородность пространства,</w:t>
      </w:r>
      <w:r w:rsidR="004807C9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признанная как его</w:t>
      </w:r>
      <w:r w:rsidR="000D165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неотъемлемый</w:t>
      </w:r>
      <w:r w:rsidR="00731E5A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признак, имеет принципиальное значение для определения задач управления.</w:t>
      </w:r>
    </w:p>
    <w:p w:rsidR="002E29FA" w:rsidRPr="00C930EE" w:rsidRDefault="002E29FA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0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FAA507" wp14:editId="5899B909">
            <wp:extent cx="5549900" cy="2584450"/>
            <wp:effectExtent l="0" t="0" r="0" b="6350"/>
            <wp:docPr id="2" name="Рисунок 2" descr="C:\Users\User\Desktop\clip_image006[4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lip_image006[4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30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29FA" w:rsidRPr="00C930EE" w:rsidRDefault="004A7EF0" w:rsidP="00C930EE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930EE">
        <w:rPr>
          <w:rFonts w:ascii="Times New Roman" w:hAnsi="Times New Roman" w:cs="Times New Roman"/>
          <w:sz w:val="24"/>
          <w:szCs w:val="24"/>
        </w:rPr>
        <w:lastRenderedPageBreak/>
        <w:t>Рисунок 1 - с</w:t>
      </w:r>
      <w:r w:rsidR="002E29FA" w:rsidRPr="00C930EE">
        <w:rPr>
          <w:rFonts w:ascii="Times New Roman" w:hAnsi="Times New Roman" w:cs="Times New Roman"/>
          <w:sz w:val="24"/>
          <w:szCs w:val="24"/>
        </w:rPr>
        <w:t>нимок России в ночное время, который наглядно представляет распол</w:t>
      </w:r>
      <w:r w:rsidR="002E29FA" w:rsidRPr="00C930EE">
        <w:rPr>
          <w:rFonts w:ascii="Times New Roman" w:hAnsi="Times New Roman" w:cs="Times New Roman"/>
          <w:sz w:val="24"/>
          <w:szCs w:val="24"/>
        </w:rPr>
        <w:t>о</w:t>
      </w:r>
      <w:r w:rsidR="002E29FA" w:rsidRPr="00C930EE">
        <w:rPr>
          <w:rFonts w:ascii="Times New Roman" w:hAnsi="Times New Roman" w:cs="Times New Roman"/>
          <w:sz w:val="24"/>
          <w:szCs w:val="24"/>
        </w:rPr>
        <w:t xml:space="preserve">жение агломераций и отражает </w:t>
      </w:r>
      <w:r w:rsidR="006346FF">
        <w:rPr>
          <w:rFonts w:ascii="Times New Roman" w:hAnsi="Times New Roman" w:cs="Times New Roman"/>
          <w:sz w:val="24"/>
          <w:szCs w:val="24"/>
        </w:rPr>
        <w:t>разнородность экономической</w:t>
      </w:r>
      <w:r w:rsidR="002E29FA" w:rsidRPr="00C930EE">
        <w:rPr>
          <w:rFonts w:ascii="Times New Roman" w:hAnsi="Times New Roman" w:cs="Times New Roman"/>
          <w:sz w:val="24"/>
          <w:szCs w:val="24"/>
        </w:rPr>
        <w:t xml:space="preserve"> актив</w:t>
      </w:r>
      <w:r w:rsidR="006346FF">
        <w:rPr>
          <w:rFonts w:ascii="Times New Roman" w:hAnsi="Times New Roman" w:cs="Times New Roman"/>
          <w:sz w:val="24"/>
          <w:szCs w:val="24"/>
        </w:rPr>
        <w:t>ности</w:t>
      </w:r>
      <w:r w:rsidR="002E29FA" w:rsidRPr="00C930EE">
        <w:rPr>
          <w:rFonts w:ascii="Times New Roman" w:hAnsi="Times New Roman" w:cs="Times New Roman"/>
          <w:sz w:val="24"/>
          <w:szCs w:val="24"/>
        </w:rPr>
        <w:t xml:space="preserve"> террито</w:t>
      </w:r>
      <w:r w:rsidR="006346FF">
        <w:rPr>
          <w:rFonts w:ascii="Times New Roman" w:hAnsi="Times New Roman" w:cs="Times New Roman"/>
          <w:sz w:val="24"/>
          <w:szCs w:val="24"/>
        </w:rPr>
        <w:t>рии</w:t>
      </w:r>
      <w:r w:rsidR="002E29FA" w:rsidRPr="00C930EE">
        <w:rPr>
          <w:rFonts w:ascii="Times New Roman" w:hAnsi="Times New Roman" w:cs="Times New Roman"/>
          <w:sz w:val="24"/>
          <w:szCs w:val="24"/>
        </w:rPr>
        <w:t>.</w:t>
      </w:r>
    </w:p>
    <w:p w:rsidR="004A7EF0" w:rsidRPr="00C930EE" w:rsidRDefault="004A7EF0" w:rsidP="00C930E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31291" w:rsidRDefault="00731E5A" w:rsidP="00386A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0EE">
        <w:rPr>
          <w:rFonts w:ascii="Times New Roman" w:hAnsi="Times New Roman" w:cs="Times New Roman"/>
          <w:sz w:val="24"/>
          <w:szCs w:val="24"/>
        </w:rPr>
        <w:t>На сегодняшний день о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собенности России требуют применения новейших технологий в управлении, поскольку ее территория имеет уникальные характеристики, отличающиеся от других государственных образований, и опыт ее развития является неповторимым. </w:t>
      </w:r>
      <w:r w:rsidR="00F932BF" w:rsidRPr="00C930EE">
        <w:rPr>
          <w:rFonts w:ascii="Times New Roman" w:hAnsi="Times New Roman" w:cs="Times New Roman"/>
          <w:sz w:val="24"/>
          <w:szCs w:val="24"/>
        </w:rPr>
        <w:t>Устойч</w:t>
      </w:r>
      <w:r w:rsidR="00F932BF" w:rsidRPr="00C930EE">
        <w:rPr>
          <w:rFonts w:ascii="Times New Roman" w:hAnsi="Times New Roman" w:cs="Times New Roman"/>
          <w:sz w:val="24"/>
          <w:szCs w:val="24"/>
        </w:rPr>
        <w:t>и</w:t>
      </w:r>
      <w:r w:rsidR="00F932BF" w:rsidRPr="00C930EE">
        <w:rPr>
          <w:rFonts w:ascii="Times New Roman" w:hAnsi="Times New Roman" w:cs="Times New Roman"/>
          <w:sz w:val="24"/>
          <w:szCs w:val="24"/>
        </w:rPr>
        <w:t>вое простр</w:t>
      </w:r>
      <w:r w:rsidR="005B521C" w:rsidRPr="00C930EE">
        <w:rPr>
          <w:rFonts w:ascii="Times New Roman" w:hAnsi="Times New Roman" w:cs="Times New Roman"/>
          <w:sz w:val="24"/>
          <w:szCs w:val="24"/>
        </w:rPr>
        <w:t>анственное развитие обуславливаю</w:t>
      </w:r>
      <w:r w:rsidR="00F932BF" w:rsidRPr="00C930EE">
        <w:rPr>
          <w:rFonts w:ascii="Times New Roman" w:hAnsi="Times New Roman" w:cs="Times New Roman"/>
          <w:sz w:val="24"/>
          <w:szCs w:val="24"/>
        </w:rPr>
        <w:t>т параметры</w:t>
      </w:r>
      <w:r w:rsidR="000D165D" w:rsidRPr="00C930EE">
        <w:rPr>
          <w:rFonts w:ascii="Times New Roman" w:hAnsi="Times New Roman" w:cs="Times New Roman"/>
          <w:sz w:val="24"/>
          <w:szCs w:val="24"/>
        </w:rPr>
        <w:t>,</w:t>
      </w:r>
      <w:r w:rsidR="005B4822" w:rsidRPr="00C930EE">
        <w:rPr>
          <w:rFonts w:ascii="Times New Roman" w:hAnsi="Times New Roman" w:cs="Times New Roman"/>
          <w:sz w:val="24"/>
          <w:szCs w:val="24"/>
        </w:rPr>
        <w:t xml:space="preserve"> таки</w:t>
      </w:r>
      <w:r w:rsidR="000D165D" w:rsidRPr="00C930EE">
        <w:rPr>
          <w:rFonts w:ascii="Times New Roman" w:hAnsi="Times New Roman" w:cs="Times New Roman"/>
          <w:sz w:val="24"/>
          <w:szCs w:val="24"/>
        </w:rPr>
        <w:t>е</w:t>
      </w:r>
      <w:r w:rsidR="005B4822" w:rsidRPr="00C930EE">
        <w:rPr>
          <w:rFonts w:ascii="Times New Roman" w:hAnsi="Times New Roman" w:cs="Times New Roman"/>
          <w:sz w:val="24"/>
          <w:szCs w:val="24"/>
        </w:rPr>
        <w:t xml:space="preserve"> как</w:t>
      </w:r>
      <w:r w:rsidR="00F932BF" w:rsidRPr="00C930EE">
        <w:rPr>
          <w:rFonts w:ascii="Times New Roman" w:hAnsi="Times New Roman" w:cs="Times New Roman"/>
          <w:sz w:val="24"/>
          <w:szCs w:val="24"/>
        </w:rPr>
        <w:t xml:space="preserve"> местоположение реги</w:t>
      </w:r>
      <w:r w:rsidR="00F932BF" w:rsidRPr="00C930EE">
        <w:rPr>
          <w:rFonts w:ascii="Times New Roman" w:hAnsi="Times New Roman" w:cs="Times New Roman"/>
          <w:sz w:val="24"/>
          <w:szCs w:val="24"/>
        </w:rPr>
        <w:t>о</w:t>
      </w:r>
      <w:r w:rsidR="00F932BF" w:rsidRPr="00C930EE">
        <w:rPr>
          <w:rFonts w:ascii="Times New Roman" w:hAnsi="Times New Roman" w:cs="Times New Roman"/>
          <w:sz w:val="24"/>
          <w:szCs w:val="24"/>
        </w:rPr>
        <w:t xml:space="preserve">на, экономические, социальные, экологические факторы, уровень развития региона и </w:t>
      </w:r>
      <w:r w:rsidR="005B4822" w:rsidRPr="00C930EE">
        <w:rPr>
          <w:rFonts w:ascii="Times New Roman" w:hAnsi="Times New Roman" w:cs="Times New Roman"/>
          <w:sz w:val="24"/>
          <w:szCs w:val="24"/>
        </w:rPr>
        <w:t xml:space="preserve">его </w:t>
      </w:r>
      <w:r w:rsidR="00F932BF" w:rsidRPr="00386A01">
        <w:rPr>
          <w:rFonts w:ascii="Times New Roman" w:hAnsi="Times New Roman" w:cs="Times New Roman"/>
          <w:sz w:val="24"/>
          <w:szCs w:val="24"/>
        </w:rPr>
        <w:t>экономической активности</w:t>
      </w:r>
      <w:r w:rsidR="00124779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FB1" w:rsidRPr="00FA6FB1">
        <w:rPr>
          <w:rFonts w:ascii="Times New Roman" w:eastAsia="Times New Roman" w:hAnsi="Times New Roman" w:cs="Times New Roman"/>
          <w:sz w:val="24"/>
          <w:szCs w:val="24"/>
          <w:lang w:eastAsia="ru-RU"/>
        </w:rPr>
        <w:t>[1].</w:t>
      </w:r>
      <w:r w:rsidR="00D312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22C5" w:rsidRPr="00386A01" w:rsidRDefault="00F932BF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01">
        <w:rPr>
          <w:rFonts w:ascii="Times New Roman" w:hAnsi="Times New Roman" w:cs="Times New Roman"/>
          <w:sz w:val="24"/>
          <w:szCs w:val="24"/>
        </w:rPr>
        <w:t xml:space="preserve">Региональная политика </w:t>
      </w:r>
      <w:r w:rsidR="008E22C5" w:rsidRPr="00386A01">
        <w:rPr>
          <w:rFonts w:ascii="Times New Roman" w:hAnsi="Times New Roman" w:cs="Times New Roman"/>
          <w:bCs/>
          <w:sz w:val="24"/>
          <w:szCs w:val="24"/>
        </w:rPr>
        <w:t xml:space="preserve">отражает последствия экономических преобразований в стране в целом </w:t>
      </w:r>
      <w:r w:rsidR="008E22C5" w:rsidRPr="00386A01">
        <w:rPr>
          <w:rFonts w:ascii="Times New Roman" w:hAnsi="Times New Roman" w:cs="Times New Roman"/>
          <w:sz w:val="24"/>
          <w:szCs w:val="24"/>
        </w:rPr>
        <w:t>и в отдельных хозяйствующих субъектах</w:t>
      </w:r>
      <w:r w:rsidR="00CA618A" w:rsidRPr="00386A01">
        <w:rPr>
          <w:rFonts w:ascii="Times New Roman" w:hAnsi="Times New Roman" w:cs="Times New Roman"/>
          <w:sz w:val="24"/>
          <w:szCs w:val="24"/>
        </w:rPr>
        <w:t>,</w:t>
      </w:r>
      <w:r w:rsidR="008E22C5" w:rsidRPr="00386A0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86A01">
        <w:rPr>
          <w:rFonts w:ascii="Times New Roman" w:hAnsi="Times New Roman" w:cs="Times New Roman"/>
          <w:sz w:val="24"/>
          <w:szCs w:val="24"/>
        </w:rPr>
        <w:t>явля</w:t>
      </w:r>
      <w:r w:rsidR="00CA618A" w:rsidRPr="00386A01">
        <w:rPr>
          <w:rFonts w:ascii="Times New Roman" w:hAnsi="Times New Roman" w:cs="Times New Roman"/>
          <w:sz w:val="24"/>
          <w:szCs w:val="24"/>
        </w:rPr>
        <w:t xml:space="preserve">ясь </w:t>
      </w:r>
      <w:r w:rsidRPr="00386A01">
        <w:rPr>
          <w:rFonts w:ascii="Times New Roman" w:hAnsi="Times New Roman" w:cs="Times New Roman"/>
          <w:sz w:val="24"/>
          <w:szCs w:val="24"/>
        </w:rPr>
        <w:t>составляющей единого направления государства по пространственному развитию</w:t>
      </w:r>
      <w:r w:rsidR="00CA618A" w:rsidRPr="00386A01">
        <w:rPr>
          <w:rFonts w:ascii="Times New Roman" w:hAnsi="Times New Roman" w:cs="Times New Roman"/>
          <w:sz w:val="24"/>
          <w:szCs w:val="24"/>
        </w:rPr>
        <w:t xml:space="preserve"> </w:t>
      </w:r>
      <w:r w:rsidR="00FA6FB1" w:rsidRPr="00FA6FB1">
        <w:rPr>
          <w:rFonts w:ascii="Times New Roman" w:hAnsi="Times New Roman" w:cs="Times New Roman"/>
          <w:sz w:val="24"/>
          <w:szCs w:val="24"/>
        </w:rPr>
        <w:t xml:space="preserve">[2]. </w:t>
      </w:r>
      <w:r w:rsidRPr="00386A01">
        <w:rPr>
          <w:rFonts w:ascii="Times New Roman" w:hAnsi="Times New Roman" w:cs="Times New Roman"/>
          <w:sz w:val="24"/>
          <w:szCs w:val="24"/>
        </w:rPr>
        <w:t xml:space="preserve">Данная политика </w:t>
      </w:r>
      <w:r w:rsidR="002264A1" w:rsidRPr="00386A01">
        <w:rPr>
          <w:rFonts w:ascii="Times New Roman" w:hAnsi="Times New Roman" w:cs="Times New Roman"/>
          <w:sz w:val="24"/>
          <w:szCs w:val="24"/>
        </w:rPr>
        <w:t>сочетает</w:t>
      </w:r>
      <w:r w:rsidR="00CA618A" w:rsidRPr="00386A01">
        <w:rPr>
          <w:rFonts w:ascii="Times New Roman" w:hAnsi="Times New Roman" w:cs="Times New Roman"/>
          <w:sz w:val="24"/>
          <w:szCs w:val="24"/>
        </w:rPr>
        <w:t xml:space="preserve"> м</w:t>
      </w:r>
      <w:r w:rsidR="00CA618A" w:rsidRPr="00386A01">
        <w:rPr>
          <w:rFonts w:ascii="Times New Roman" w:hAnsi="Times New Roman" w:cs="Times New Roman"/>
          <w:sz w:val="24"/>
          <w:szCs w:val="24"/>
        </w:rPr>
        <w:t>е</w:t>
      </w:r>
      <w:r w:rsidR="00CA618A" w:rsidRPr="00386A01">
        <w:rPr>
          <w:rFonts w:ascii="Times New Roman" w:hAnsi="Times New Roman" w:cs="Times New Roman"/>
          <w:sz w:val="24"/>
          <w:szCs w:val="24"/>
        </w:rPr>
        <w:t>тодологию и механизм реализации путей повышения конкурентоспособности страны и обе</w:t>
      </w:r>
      <w:r w:rsidR="00CA618A" w:rsidRPr="00386A01">
        <w:rPr>
          <w:rFonts w:ascii="Times New Roman" w:hAnsi="Times New Roman" w:cs="Times New Roman"/>
          <w:sz w:val="24"/>
          <w:szCs w:val="24"/>
        </w:rPr>
        <w:t>с</w:t>
      </w:r>
      <w:r w:rsidR="00CA618A" w:rsidRPr="00386A01">
        <w:rPr>
          <w:rFonts w:ascii="Times New Roman" w:hAnsi="Times New Roman" w:cs="Times New Roman"/>
          <w:sz w:val="24"/>
          <w:szCs w:val="24"/>
        </w:rPr>
        <w:t xml:space="preserve">печению ее </w:t>
      </w:r>
      <w:r w:rsidR="00593574" w:rsidRPr="00386A01">
        <w:rPr>
          <w:rFonts w:ascii="Times New Roman" w:hAnsi="Times New Roman" w:cs="Times New Roman"/>
          <w:sz w:val="24"/>
          <w:szCs w:val="24"/>
        </w:rPr>
        <w:t xml:space="preserve">безопасного и </w:t>
      </w:r>
      <w:r w:rsidR="00CA618A" w:rsidRPr="00386A01">
        <w:rPr>
          <w:rFonts w:ascii="Times New Roman" w:hAnsi="Times New Roman" w:cs="Times New Roman"/>
          <w:sz w:val="24"/>
          <w:szCs w:val="24"/>
        </w:rPr>
        <w:t>устойчивого положения в мире,</w:t>
      </w:r>
      <w:r w:rsidR="00311467" w:rsidRPr="00386A01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CA618A" w:rsidRPr="00386A01">
        <w:rPr>
          <w:rFonts w:ascii="Times New Roman" w:hAnsi="Times New Roman" w:cs="Times New Roman"/>
          <w:sz w:val="24"/>
          <w:szCs w:val="24"/>
        </w:rPr>
        <w:t xml:space="preserve"> </w:t>
      </w:r>
      <w:r w:rsidRPr="00386A01">
        <w:rPr>
          <w:rFonts w:ascii="Times New Roman" w:hAnsi="Times New Roman" w:cs="Times New Roman"/>
          <w:sz w:val="24"/>
          <w:szCs w:val="24"/>
        </w:rPr>
        <w:t>предполагает модифик</w:t>
      </w:r>
      <w:r w:rsidRPr="00386A01">
        <w:rPr>
          <w:rFonts w:ascii="Times New Roman" w:hAnsi="Times New Roman" w:cs="Times New Roman"/>
          <w:sz w:val="24"/>
          <w:szCs w:val="24"/>
        </w:rPr>
        <w:t>а</w:t>
      </w:r>
      <w:r w:rsidRPr="00386A01">
        <w:rPr>
          <w:rFonts w:ascii="Times New Roman" w:hAnsi="Times New Roman" w:cs="Times New Roman"/>
          <w:sz w:val="24"/>
          <w:szCs w:val="24"/>
        </w:rPr>
        <w:t>цию устоявшихся принципов и смещение фокуса экономики в направление гармонизации</w:t>
      </w:r>
      <w:r w:rsidR="005B521C" w:rsidRPr="00386A01">
        <w:rPr>
          <w:rFonts w:ascii="Times New Roman" w:hAnsi="Times New Roman" w:cs="Times New Roman"/>
          <w:sz w:val="24"/>
          <w:szCs w:val="24"/>
        </w:rPr>
        <w:t xml:space="preserve"> целой</w:t>
      </w:r>
      <w:r w:rsidRPr="00386A01">
        <w:rPr>
          <w:rFonts w:ascii="Times New Roman" w:hAnsi="Times New Roman" w:cs="Times New Roman"/>
          <w:sz w:val="24"/>
          <w:szCs w:val="24"/>
        </w:rPr>
        <w:t xml:space="preserve"> системы</w:t>
      </w:r>
      <w:r w:rsidR="005B521C" w:rsidRPr="00386A01">
        <w:rPr>
          <w:rFonts w:ascii="Times New Roman" w:hAnsi="Times New Roman" w:cs="Times New Roman"/>
          <w:sz w:val="24"/>
          <w:szCs w:val="24"/>
        </w:rPr>
        <w:t>.</w:t>
      </w:r>
      <w:r w:rsidRPr="00386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32BF" w:rsidRPr="00386A01" w:rsidRDefault="005B4822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11467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пространственным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</w:t>
      </w:r>
      <w:r w:rsidR="00311467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м понимают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принцип управления, который о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новывается на понимании государства, как единого динамичного механизма, подвергаемого бесконечным </w:t>
      </w:r>
      <w:r w:rsidR="00311467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качественным 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преобразованиям и эволюционным трансформаци</w:t>
      </w:r>
      <w:r w:rsidR="00311467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="002E29FA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предп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лагает поиск </w:t>
      </w:r>
      <w:r w:rsidR="002264A1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современных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инструментов, которые способны раскрыть весь потенциал нового подхода</w:t>
      </w:r>
      <w:r w:rsidR="00FA6FB1" w:rsidRPr="00FA6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[4]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932BF" w:rsidRPr="00386A01">
        <w:rPr>
          <w:rFonts w:ascii="Times New Roman" w:hAnsi="Times New Roman" w:cs="Times New Roman"/>
          <w:sz w:val="24"/>
          <w:szCs w:val="24"/>
        </w:rPr>
        <w:t xml:space="preserve">Реализация механизма совершенствования пространственного развития </w:t>
      </w:r>
      <w:r w:rsidR="00124779" w:rsidRPr="00386A01">
        <w:rPr>
          <w:rFonts w:ascii="Times New Roman" w:hAnsi="Times New Roman" w:cs="Times New Roman"/>
          <w:sz w:val="24"/>
          <w:szCs w:val="24"/>
        </w:rPr>
        <w:t>пред</w:t>
      </w:r>
      <w:r w:rsidR="00124779" w:rsidRPr="00386A01">
        <w:rPr>
          <w:rFonts w:ascii="Times New Roman" w:hAnsi="Times New Roman" w:cs="Times New Roman"/>
          <w:sz w:val="24"/>
          <w:szCs w:val="24"/>
        </w:rPr>
        <w:t>у</w:t>
      </w:r>
      <w:r w:rsidR="00124779" w:rsidRPr="00386A01">
        <w:rPr>
          <w:rFonts w:ascii="Times New Roman" w:hAnsi="Times New Roman" w:cs="Times New Roman"/>
          <w:sz w:val="24"/>
          <w:szCs w:val="24"/>
        </w:rPr>
        <w:t xml:space="preserve">сматривает </w:t>
      </w:r>
      <w:r w:rsidR="00F932BF" w:rsidRPr="00386A01">
        <w:rPr>
          <w:rFonts w:ascii="Times New Roman" w:hAnsi="Times New Roman" w:cs="Times New Roman"/>
          <w:sz w:val="24"/>
          <w:szCs w:val="24"/>
        </w:rPr>
        <w:t>комплексный анализ факторов региона, учета уже внедренной политики и опр</w:t>
      </w:r>
      <w:r w:rsidR="00F932BF" w:rsidRPr="00386A01">
        <w:rPr>
          <w:rFonts w:ascii="Times New Roman" w:hAnsi="Times New Roman" w:cs="Times New Roman"/>
          <w:sz w:val="24"/>
          <w:szCs w:val="24"/>
        </w:rPr>
        <w:t>е</w:t>
      </w:r>
      <w:r w:rsidR="00F932BF" w:rsidRPr="00386A01">
        <w:rPr>
          <w:rFonts w:ascii="Times New Roman" w:hAnsi="Times New Roman" w:cs="Times New Roman"/>
          <w:sz w:val="24"/>
          <w:szCs w:val="24"/>
        </w:rPr>
        <w:t xml:space="preserve">деления актуальных направлений и перспектив. </w:t>
      </w:r>
    </w:p>
    <w:p w:rsidR="00F932BF" w:rsidRPr="00386A01" w:rsidRDefault="00F932BF" w:rsidP="00386A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пространственного развития требуют максим</w:t>
      </w:r>
      <w:r w:rsidR="009C1D7F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ально чётко определить объекты</w:t>
      </w:r>
      <w:r w:rsidR="009B1443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, субъекты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1D7F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и </w:t>
      </w:r>
      <w:r w:rsidR="009B1443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</w:t>
      </w:r>
      <w:r w:rsidR="009C1D7F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организации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равно как и форму предъявления результатов, что имеет принципиальное значение, так как информация должна иметь </w:t>
      </w:r>
      <w:r w:rsidR="005B4822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пригодн</w:t>
      </w:r>
      <w:r w:rsidR="005B4822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принятия оперативных решений.</w:t>
      </w:r>
      <w:r w:rsidR="000D165D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6A01">
        <w:rPr>
          <w:rFonts w:ascii="Times New Roman" w:hAnsi="Times New Roman" w:cs="Times New Roman"/>
          <w:sz w:val="24"/>
          <w:szCs w:val="24"/>
        </w:rPr>
        <w:t>Детальное изучение структуры основывае</w:t>
      </w:r>
      <w:r w:rsidRPr="00386A01">
        <w:rPr>
          <w:rFonts w:ascii="Times New Roman" w:hAnsi="Times New Roman" w:cs="Times New Roman"/>
          <w:sz w:val="24"/>
          <w:szCs w:val="24"/>
        </w:rPr>
        <w:t>т</w:t>
      </w:r>
      <w:r w:rsidRPr="00386A01">
        <w:rPr>
          <w:rFonts w:ascii="Times New Roman" w:hAnsi="Times New Roman" w:cs="Times New Roman"/>
          <w:sz w:val="24"/>
          <w:szCs w:val="24"/>
        </w:rPr>
        <w:t xml:space="preserve">ся на создании системы анализа, концентрирующегося на использовании </w:t>
      </w:r>
      <w:r w:rsidR="009B1443" w:rsidRPr="00386A01">
        <w:rPr>
          <w:rFonts w:ascii="Times New Roman" w:hAnsi="Times New Roman" w:cs="Times New Roman"/>
          <w:sz w:val="24"/>
          <w:szCs w:val="24"/>
        </w:rPr>
        <w:t>геоинформацио</w:t>
      </w:r>
      <w:r w:rsidR="009B1443" w:rsidRPr="00386A01">
        <w:rPr>
          <w:rFonts w:ascii="Times New Roman" w:hAnsi="Times New Roman" w:cs="Times New Roman"/>
          <w:sz w:val="24"/>
          <w:szCs w:val="24"/>
        </w:rPr>
        <w:t>н</w:t>
      </w:r>
      <w:r w:rsidR="009B1443" w:rsidRPr="00386A01">
        <w:rPr>
          <w:rFonts w:ascii="Times New Roman" w:hAnsi="Times New Roman" w:cs="Times New Roman"/>
          <w:sz w:val="24"/>
          <w:szCs w:val="24"/>
        </w:rPr>
        <w:t>ных технологий</w:t>
      </w:r>
      <w:r w:rsidRPr="00386A01">
        <w:rPr>
          <w:rFonts w:ascii="Times New Roman" w:hAnsi="Times New Roman" w:cs="Times New Roman"/>
          <w:sz w:val="24"/>
          <w:szCs w:val="24"/>
        </w:rPr>
        <w:t xml:space="preserve"> как основного инструмента</w:t>
      </w:r>
      <w:r w:rsidR="002264A1" w:rsidRPr="00386A01">
        <w:rPr>
          <w:rFonts w:ascii="Times New Roman" w:hAnsi="Times New Roman" w:cs="Times New Roman"/>
          <w:sz w:val="24"/>
          <w:szCs w:val="24"/>
        </w:rPr>
        <w:t xml:space="preserve"> познания исследуемой территории, поскольку з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ондирование </w:t>
      </w:r>
      <w:r w:rsidR="002264A1"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местности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позволяет выявить все экономические объекты и их связи в реал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386A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 времени. </w:t>
      </w:r>
    </w:p>
    <w:p w:rsidR="00CA7FAD" w:rsidRPr="00C930EE" w:rsidRDefault="009B1443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6A01">
        <w:rPr>
          <w:rFonts w:ascii="Times New Roman" w:hAnsi="Times New Roman" w:cs="Times New Roman"/>
          <w:sz w:val="24"/>
          <w:szCs w:val="24"/>
        </w:rPr>
        <w:t>Геоинформационные системы – это</w:t>
      </w:r>
      <w:r w:rsidR="00F932BF" w:rsidRPr="00386A01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F932BF" w:rsidRPr="00386A01">
        <w:rPr>
          <w:rFonts w:ascii="Times New Roman" w:hAnsi="Times New Roman" w:cs="Times New Roman"/>
          <w:sz w:val="24"/>
          <w:szCs w:val="24"/>
          <w:shd w:val="clear" w:color="auto" w:fill="FFFFFF"/>
        </w:rPr>
        <w:t>совокупность технических, программных и и</w:t>
      </w:r>
      <w:r w:rsidR="00F932BF" w:rsidRPr="00386A01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="00F932BF" w:rsidRPr="00C930EE">
        <w:rPr>
          <w:rFonts w:ascii="Times New Roman" w:hAnsi="Times New Roman" w:cs="Times New Roman"/>
          <w:sz w:val="24"/>
          <w:szCs w:val="24"/>
          <w:shd w:val="clear" w:color="auto" w:fill="FFFFFF"/>
        </w:rPr>
        <w:t>формационных средств, обеспечивающих ввод, хранение, обработку математико-картографическое моделирование и образное интегрирован</w:t>
      </w:r>
      <w:r w:rsidR="00124779" w:rsidRPr="00C930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ие </w:t>
      </w:r>
      <w:r w:rsidR="000D165D" w:rsidRPr="00C930EE">
        <w:rPr>
          <w:rFonts w:ascii="Times New Roman" w:hAnsi="Times New Roman" w:cs="Times New Roman"/>
          <w:sz w:val="24"/>
          <w:szCs w:val="24"/>
          <w:shd w:val="clear" w:color="auto" w:fill="FFFFFF"/>
        </w:rPr>
        <w:t>географических данных</w:t>
      </w:r>
      <w:r w:rsidR="00F932BF" w:rsidRPr="00C930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анализа и представления пространственно-временной информации с помощью статистич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е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lastRenderedPageBreak/>
        <w:t>ских мето</w:t>
      </w:r>
      <w:r w:rsidR="004B4187" w:rsidRPr="00C930EE">
        <w:rPr>
          <w:rFonts w:ascii="Times New Roman" w:eastAsia="TimesNewRomanPSMT" w:hAnsi="Times New Roman" w:cs="Times New Roman"/>
          <w:sz w:val="24"/>
          <w:szCs w:val="24"/>
        </w:rPr>
        <w:t>дов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>.</w:t>
      </w:r>
      <w:r w:rsidR="004807C9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4B4187" w:rsidRPr="00C930EE">
        <w:rPr>
          <w:rFonts w:ascii="Times New Roman" w:eastAsia="TimesNewRomanPSMT" w:hAnsi="Times New Roman" w:cs="Times New Roman"/>
          <w:sz w:val="24"/>
          <w:szCs w:val="24"/>
        </w:rPr>
        <w:t>Гео</w:t>
      </w:r>
      <w:r w:rsidRPr="00C930EE">
        <w:rPr>
          <w:rFonts w:ascii="Times New Roman" w:eastAsia="TimesNewRomanPSMT" w:hAnsi="Times New Roman" w:cs="Times New Roman"/>
          <w:sz w:val="24"/>
          <w:szCs w:val="24"/>
        </w:rPr>
        <w:t>информационные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технологии сочетают в себе привычные операции рабо</w:t>
      </w:r>
      <w:r w:rsidRPr="00C930EE">
        <w:rPr>
          <w:rFonts w:ascii="Times New Roman" w:eastAsia="TimesNewRomanPSMT" w:hAnsi="Times New Roman" w:cs="Times New Roman"/>
          <w:sz w:val="24"/>
          <w:szCs w:val="24"/>
        </w:rPr>
        <w:t>ты с данными, такие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как запрос и статистиче</w:t>
      </w:r>
      <w:r w:rsidR="00F169A1" w:rsidRPr="00C930EE">
        <w:rPr>
          <w:rFonts w:ascii="Times New Roman" w:eastAsia="TimesNewRomanPSMT" w:hAnsi="Times New Roman" w:cs="Times New Roman"/>
          <w:sz w:val="24"/>
          <w:szCs w:val="24"/>
        </w:rPr>
        <w:t>ский анализ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>, а</w:t>
      </w:r>
      <w:r w:rsidR="00126A58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также </w:t>
      </w:r>
      <w:r w:rsidR="00126A58" w:rsidRPr="00C930EE">
        <w:rPr>
          <w:rFonts w:ascii="Times New Roman" w:hAnsi="Times New Roman" w:cs="Times New Roman"/>
          <w:sz w:val="24"/>
          <w:szCs w:val="24"/>
        </w:rPr>
        <w:t>передовые технологии нако</w:t>
      </w:r>
      <w:r w:rsidR="00126A58" w:rsidRPr="00C930EE">
        <w:rPr>
          <w:rFonts w:ascii="Times New Roman" w:hAnsi="Times New Roman" w:cs="Times New Roman"/>
          <w:sz w:val="24"/>
          <w:szCs w:val="24"/>
        </w:rPr>
        <w:t>п</w:t>
      </w:r>
      <w:r w:rsidR="00126A58" w:rsidRPr="00C930EE">
        <w:rPr>
          <w:rFonts w:ascii="Times New Roman" w:hAnsi="Times New Roman" w:cs="Times New Roman"/>
          <w:sz w:val="24"/>
          <w:szCs w:val="24"/>
        </w:rPr>
        <w:t>ления, обра</w:t>
      </w:r>
      <w:r w:rsidR="00CA7FAD" w:rsidRPr="00C930EE">
        <w:rPr>
          <w:rFonts w:ascii="Times New Roman" w:hAnsi="Times New Roman" w:cs="Times New Roman"/>
          <w:sz w:val="24"/>
          <w:szCs w:val="24"/>
        </w:rPr>
        <w:t xml:space="preserve">ботки и образного представления информационной среды 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>в виде схем, графиков, сложных трехмерных изображений геостати</w:t>
      </w:r>
      <w:r w:rsidR="000D165D" w:rsidRPr="00C930EE">
        <w:rPr>
          <w:rFonts w:ascii="Times New Roman" w:eastAsia="TimesNewRomanPSMT" w:hAnsi="Times New Roman" w:cs="Times New Roman"/>
          <w:sz w:val="24"/>
          <w:szCs w:val="24"/>
        </w:rPr>
        <w:t>сти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>ческих поверхностей и объемов</w:t>
      </w:r>
      <w:r w:rsidR="00FA6FB1">
        <w:rPr>
          <w:rFonts w:ascii="Times New Roman" w:eastAsia="TimesNewRomanPSMT" w:hAnsi="Times New Roman" w:cs="Times New Roman"/>
          <w:sz w:val="24"/>
          <w:szCs w:val="24"/>
        </w:rPr>
        <w:t xml:space="preserve"> [</w:t>
      </w:r>
      <w:r w:rsidR="00FA6FB1" w:rsidRPr="00FA6FB1">
        <w:rPr>
          <w:rFonts w:ascii="Times New Roman" w:eastAsia="TimesNewRomanPSMT" w:hAnsi="Times New Roman" w:cs="Times New Roman"/>
          <w:sz w:val="24"/>
          <w:szCs w:val="24"/>
        </w:rPr>
        <w:t>6]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</w:p>
    <w:p w:rsidR="00CA7FAD" w:rsidRPr="00C930EE" w:rsidRDefault="00CA7FAD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практике региональное</w:t>
      </w:r>
      <w:r w:rsidR="004807C9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маштабирование не используется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структура субъекта о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ражается в текстовом или табличном виде без привязки к местоположению. В связи с этим, приходится сталкиваться с ситуацией, при которой государственные объекты не </w:t>
      </w:r>
      <w:r w:rsidR="009C1D7F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учтены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отражены некорректно, а при обработке сведений происходит усреднение данных</w:t>
      </w:r>
      <w:r w:rsidR="00FA6FB1" w:rsidRPr="00FA6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[3]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пр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цессе передачи региональных данных на федеральный уровень 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 соответствии с действу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ю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щими законодательными актами</w:t>
      </w: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статистика нивелирует информацию, в ходе чего теряется возможность своевременного обновления данных и предоставления 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детализированной и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</w:t>
      </w:r>
      <w:r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формации о состоянии социально-экономической сферы. </w:t>
      </w:r>
    </w:p>
    <w:p w:rsidR="00D87755" w:rsidRPr="00C930EE" w:rsidRDefault="00126A58" w:rsidP="00C9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30EE">
        <w:rPr>
          <w:rFonts w:ascii="Times New Roman" w:hAnsi="Times New Roman" w:cs="Times New Roman"/>
          <w:sz w:val="24"/>
          <w:szCs w:val="24"/>
        </w:rPr>
        <w:t xml:space="preserve"> </w:t>
      </w:r>
      <w:r w:rsidR="00CA7FAD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О</w:t>
      </w:r>
      <w:r w:rsidR="00F169A1" w:rsidRPr="00C930EE">
        <w:rPr>
          <w:rFonts w:ascii="Times New Roman" w:eastAsia="TimesNewRomanPSMT" w:hAnsi="Times New Roman" w:cs="Times New Roman"/>
          <w:sz w:val="24"/>
          <w:szCs w:val="24"/>
        </w:rPr>
        <w:t>сновной задачей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ГИС является работа с пространственными данными</w:t>
      </w:r>
      <w:r w:rsidR="00593574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в условиях места и времени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124779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их</w:t>
      </w:r>
      <w:r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актуализация и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полноценная визуализация, пространственный анализ и управление </w:t>
      </w:r>
      <w:r w:rsidR="00124779" w:rsidRPr="00C930EE">
        <w:rPr>
          <w:rFonts w:ascii="Times New Roman" w:hAnsi="Times New Roman" w:cs="Times New Roman"/>
          <w:sz w:val="24"/>
          <w:szCs w:val="24"/>
        </w:rPr>
        <w:t xml:space="preserve">процессами и явлениями, что </w:t>
      </w:r>
      <w:r w:rsidR="00CA7FAD" w:rsidRPr="00C930EE">
        <w:rPr>
          <w:rFonts w:ascii="Times New Roman" w:hAnsi="Times New Roman" w:cs="Times New Roman"/>
          <w:sz w:val="24"/>
          <w:szCs w:val="24"/>
        </w:rPr>
        <w:t>оказывается полезным при принятии и обоснов</w:t>
      </w:r>
      <w:r w:rsidR="00CA7FAD" w:rsidRPr="00C930EE">
        <w:rPr>
          <w:rFonts w:ascii="Times New Roman" w:hAnsi="Times New Roman" w:cs="Times New Roman"/>
          <w:sz w:val="24"/>
          <w:szCs w:val="24"/>
        </w:rPr>
        <w:t>а</w:t>
      </w:r>
      <w:r w:rsidR="00CA7FAD" w:rsidRPr="00C930EE">
        <w:rPr>
          <w:rFonts w:ascii="Times New Roman" w:hAnsi="Times New Roman" w:cs="Times New Roman"/>
          <w:sz w:val="24"/>
          <w:szCs w:val="24"/>
        </w:rPr>
        <w:t xml:space="preserve">нии координирующих </w:t>
      </w:r>
      <w:r w:rsidR="00124779" w:rsidRPr="00C930EE">
        <w:rPr>
          <w:rFonts w:ascii="Times New Roman" w:hAnsi="Times New Roman" w:cs="Times New Roman"/>
          <w:sz w:val="24"/>
          <w:szCs w:val="24"/>
        </w:rPr>
        <w:t>решений</w:t>
      </w:r>
      <w:r w:rsidR="00FA6FB1" w:rsidRPr="00FA6FB1">
        <w:rPr>
          <w:rFonts w:ascii="Times New Roman" w:hAnsi="Times New Roman" w:cs="Times New Roman"/>
          <w:sz w:val="24"/>
          <w:szCs w:val="24"/>
        </w:rPr>
        <w:t xml:space="preserve"> [5]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. Привязка к территории дает четкое представ</w:t>
      </w:r>
      <w:r w:rsidR="009B1443" w:rsidRPr="00C930EE">
        <w:rPr>
          <w:rFonts w:ascii="Times New Roman" w:eastAsia="TimesNewRomanPSMT" w:hAnsi="Times New Roman" w:cs="Times New Roman"/>
          <w:sz w:val="24"/>
          <w:szCs w:val="24"/>
        </w:rPr>
        <w:t>ление о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ее структуре и помогает провести качественный статистический прогноз</w:t>
      </w:r>
      <w:r w:rsidR="009B1443" w:rsidRPr="00C930EE">
        <w:rPr>
          <w:rFonts w:ascii="Times New Roman" w:eastAsia="TimesNewRomanPSMT" w:hAnsi="Times New Roman" w:cs="Times New Roman"/>
          <w:sz w:val="24"/>
          <w:szCs w:val="24"/>
        </w:rPr>
        <w:t>, планирование и управление региональной экономикой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, учитывающий максимальное количество факторов, влияющих на экономическое развитие, </w:t>
      </w:r>
      <w:r w:rsidR="004807C9" w:rsidRPr="00C930EE">
        <w:rPr>
          <w:rFonts w:ascii="Times New Roman" w:eastAsia="TimesNewRomanPSMT" w:hAnsi="Times New Roman" w:cs="Times New Roman"/>
          <w:sz w:val="24"/>
          <w:szCs w:val="24"/>
        </w:rPr>
        <w:t xml:space="preserve">даже самых 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незначительных. Также данный подход позволяет минимизировать погрешности в подсчете данных, поскольку </w:t>
      </w:r>
      <w:r w:rsidR="009B1443" w:rsidRPr="00C930EE">
        <w:rPr>
          <w:rFonts w:ascii="Times New Roman" w:eastAsia="TimesNewRomanPSMT" w:hAnsi="Times New Roman" w:cs="Times New Roman"/>
          <w:sz w:val="24"/>
          <w:szCs w:val="24"/>
        </w:rPr>
        <w:t>ГИС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представля</w:t>
      </w:r>
      <w:r w:rsidR="009B1443" w:rsidRPr="00C930EE">
        <w:rPr>
          <w:rFonts w:ascii="Times New Roman" w:eastAsia="TimesNewRomanPSMT" w:hAnsi="Times New Roman" w:cs="Times New Roman"/>
          <w:sz w:val="24"/>
          <w:szCs w:val="24"/>
        </w:rPr>
        <w:t>ю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т наиболее полную и точную информацию об экономических объектах, качественные и кол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>и</w:t>
      </w:r>
      <w:r w:rsidR="00F932BF" w:rsidRPr="00C930EE">
        <w:rPr>
          <w:rFonts w:ascii="Times New Roman" w:eastAsia="TimesNewRomanPSMT" w:hAnsi="Times New Roman" w:cs="Times New Roman"/>
          <w:sz w:val="24"/>
          <w:szCs w:val="24"/>
        </w:rPr>
        <w:t xml:space="preserve">чественные характеристики </w:t>
      </w:r>
      <w:r w:rsidR="009B1443" w:rsidRPr="00C930EE">
        <w:rPr>
          <w:rFonts w:ascii="Times New Roman" w:eastAsia="TimesNewRomanPSMT" w:hAnsi="Times New Roman" w:cs="Times New Roman"/>
          <w:sz w:val="24"/>
          <w:szCs w:val="24"/>
        </w:rPr>
        <w:t>которых отражены в заданный момент времени</w:t>
      </w:r>
      <w:r w:rsidRPr="00C930EE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F932BF" w:rsidRPr="00C930EE" w:rsidRDefault="00CA7FAD" w:rsidP="00C930EE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г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еостатистика</w:t>
      </w:r>
      <w:r w:rsidR="00B718BB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отличие от социально-экономической</w:t>
      </w:r>
      <w:r w:rsidR="005A3131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статистики</w:t>
      </w:r>
      <w:r w:rsidR="004807C9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реальное расположение объектов и явлений</w:t>
      </w:r>
      <w:r w:rsidR="00B718BB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локальном уровне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позвол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9A3149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оперировать данными и</w:t>
      </w:r>
      <w:r w:rsidR="00FF3A4D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58A5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комплекс статистических показателей, характер</w:t>
      </w:r>
      <w:r w:rsidR="009858A5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858A5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>зующих состояние региона</w:t>
      </w:r>
      <w:r w:rsidR="00126A58" w:rsidRPr="00C93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126A58"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отвечающих информационным потребностям местного сам</w:t>
      </w:r>
      <w:r w:rsidR="00126A58"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</w:t>
      </w:r>
      <w:r w:rsidR="00126A58" w:rsidRPr="00C930E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управления для осуществления комплексного анализа и мониторинга развития территории.</w:t>
      </w:r>
    </w:p>
    <w:p w:rsidR="00C85363" w:rsidRPr="00C930EE" w:rsidRDefault="00CA7FAD" w:rsidP="00C930EE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C930EE">
        <w:rPr>
          <w:rFonts w:ascii="Times New Roman" w:eastAsia="TimesNewRomanPSMT" w:hAnsi="Times New Roman" w:cs="Times New Roman"/>
          <w:sz w:val="24"/>
          <w:szCs w:val="24"/>
        </w:rPr>
        <w:t>Является очевидным, что</w:t>
      </w:r>
      <w:r w:rsidR="00C85363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пространственный подход в системе регионального уровня помогает обеспечить решение важнейших задач </w:t>
      </w:r>
      <w:r w:rsidR="009A3149" w:rsidRPr="00C930EE">
        <w:rPr>
          <w:rFonts w:ascii="Times New Roman" w:eastAsia="TimesNewRomanPSMT" w:hAnsi="Times New Roman" w:cs="Times New Roman"/>
          <w:sz w:val="24"/>
          <w:szCs w:val="24"/>
        </w:rPr>
        <w:t>в управлении</w:t>
      </w:r>
      <w:r w:rsidR="00C85363" w:rsidRPr="00C930EE">
        <w:rPr>
          <w:rFonts w:ascii="Times New Roman" w:eastAsia="TimesNewRomanPSMT" w:hAnsi="Times New Roman" w:cs="Times New Roman"/>
          <w:sz w:val="24"/>
          <w:szCs w:val="24"/>
        </w:rPr>
        <w:t xml:space="preserve"> сбалансированным социально-экономическим развитием муниципальных образований с учётом их хозяйственного, ресур</w:t>
      </w:r>
      <w:r w:rsidR="00C85363" w:rsidRPr="00C930EE">
        <w:rPr>
          <w:rFonts w:ascii="Times New Roman" w:eastAsia="TimesNewRomanPSMT" w:hAnsi="Times New Roman" w:cs="Times New Roman"/>
          <w:sz w:val="24"/>
          <w:szCs w:val="24"/>
        </w:rPr>
        <w:t>с</w:t>
      </w:r>
      <w:r w:rsidR="00C85363" w:rsidRPr="00C930EE">
        <w:rPr>
          <w:rFonts w:ascii="Times New Roman" w:eastAsia="TimesNewRomanPSMT" w:hAnsi="Times New Roman" w:cs="Times New Roman"/>
          <w:sz w:val="24"/>
          <w:szCs w:val="24"/>
        </w:rPr>
        <w:t>н</w:t>
      </w:r>
      <w:r w:rsidR="009A3149" w:rsidRPr="00C930EE">
        <w:rPr>
          <w:rFonts w:ascii="Times New Roman" w:eastAsia="TimesNewRomanPSMT" w:hAnsi="Times New Roman" w:cs="Times New Roman"/>
          <w:sz w:val="24"/>
          <w:szCs w:val="24"/>
        </w:rPr>
        <w:t>ого и экологического потенциала, а также изучить пространственно-временные закономе</w:t>
      </w:r>
      <w:r w:rsidR="009A3149" w:rsidRPr="00C930EE">
        <w:rPr>
          <w:rFonts w:ascii="Times New Roman" w:eastAsia="TimesNewRomanPSMT" w:hAnsi="Times New Roman" w:cs="Times New Roman"/>
          <w:sz w:val="24"/>
          <w:szCs w:val="24"/>
        </w:rPr>
        <w:t>р</w:t>
      </w:r>
      <w:r w:rsidR="009A3149" w:rsidRPr="00C930EE">
        <w:rPr>
          <w:rFonts w:ascii="Times New Roman" w:eastAsia="TimesNewRomanPSMT" w:hAnsi="Times New Roman" w:cs="Times New Roman"/>
          <w:sz w:val="24"/>
          <w:szCs w:val="24"/>
        </w:rPr>
        <w:t>ности, необходимые для понимания целостности перспектив развития страны</w:t>
      </w:r>
      <w:r w:rsidR="00FA6FB1" w:rsidRPr="00FA6FB1">
        <w:rPr>
          <w:rFonts w:ascii="Times New Roman" w:eastAsia="TimesNewRomanPSMT" w:hAnsi="Times New Roman" w:cs="Times New Roman"/>
          <w:sz w:val="24"/>
          <w:szCs w:val="24"/>
        </w:rPr>
        <w:t xml:space="preserve"> [3]</w:t>
      </w:r>
      <w:r w:rsidR="009A3149" w:rsidRPr="00C930EE">
        <w:rPr>
          <w:rFonts w:ascii="Times New Roman" w:eastAsia="TimesNewRomanPSMT" w:hAnsi="Times New Roman" w:cs="Times New Roman"/>
          <w:sz w:val="24"/>
          <w:szCs w:val="24"/>
        </w:rPr>
        <w:t>.</w:t>
      </w:r>
    </w:p>
    <w:p w:rsidR="00B04DA7" w:rsidRDefault="00B04DA7" w:rsidP="00B04D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04DA7" w:rsidRDefault="00B04DA7" w:rsidP="00B04DA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литературы</w:t>
      </w:r>
      <w:r w:rsidRPr="00915E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04DA7" w:rsidRPr="00064528" w:rsidRDefault="00064528" w:rsidP="00064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528">
        <w:rPr>
          <w:rStyle w:val="authortitle"/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Style w:val="authortitl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4DA7" w:rsidRPr="00064528">
        <w:rPr>
          <w:rStyle w:val="authortitle"/>
          <w:rFonts w:ascii="Times New Roman" w:hAnsi="Times New Roman" w:cs="Times New Roman"/>
          <w:color w:val="000000"/>
          <w:sz w:val="24"/>
          <w:szCs w:val="24"/>
        </w:rPr>
        <w:t xml:space="preserve">Беков Р. С. </w:t>
      </w:r>
      <w:r w:rsidR="00B04DA7" w:rsidRPr="00064528">
        <w:rPr>
          <w:rFonts w:ascii="Times New Roman" w:hAnsi="Times New Roman" w:cs="Times New Roman"/>
          <w:sz w:val="24"/>
          <w:szCs w:val="24"/>
        </w:rPr>
        <w:t>Пространственно-временная динамика экономики Рос</w:t>
      </w:r>
      <w:r w:rsidR="00380213" w:rsidRPr="00064528">
        <w:rPr>
          <w:rFonts w:ascii="Times New Roman" w:hAnsi="Times New Roman" w:cs="Times New Roman"/>
          <w:sz w:val="24"/>
          <w:szCs w:val="24"/>
        </w:rPr>
        <w:t>сии.</w:t>
      </w:r>
    </w:p>
    <w:p w:rsidR="00B04DA7" w:rsidRPr="00B04DA7" w:rsidRDefault="00064528" w:rsidP="00B0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80F06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432121"/>
          <w:sz w:val="24"/>
          <w:szCs w:val="24"/>
          <w:lang w:eastAsia="ru-RU"/>
        </w:rPr>
        <w:lastRenderedPageBreak/>
        <w:t xml:space="preserve">2. </w:t>
      </w:r>
      <w:r w:rsidR="00B04DA7" w:rsidRPr="00B04DA7">
        <w:rPr>
          <w:rFonts w:ascii="Times New Roman" w:eastAsia="Times New Roman" w:hAnsi="Times New Roman" w:cs="Times New Roman"/>
          <w:bCs/>
          <w:color w:val="432121"/>
          <w:sz w:val="24"/>
          <w:szCs w:val="24"/>
          <w:lang w:eastAsia="ru-RU"/>
        </w:rPr>
        <w:t>Глазычева В., Щедровицкий П.  Доклад Центра Стратегических Исследований Пр</w:t>
      </w:r>
      <w:r w:rsidR="00B04DA7" w:rsidRPr="00B04DA7">
        <w:rPr>
          <w:rFonts w:ascii="Times New Roman" w:eastAsia="Times New Roman" w:hAnsi="Times New Roman" w:cs="Times New Roman"/>
          <w:bCs/>
          <w:color w:val="432121"/>
          <w:sz w:val="24"/>
          <w:szCs w:val="24"/>
          <w:lang w:eastAsia="ru-RU"/>
        </w:rPr>
        <w:t>и</w:t>
      </w:r>
      <w:r w:rsidR="00B04DA7" w:rsidRPr="00B04DA7">
        <w:rPr>
          <w:rFonts w:ascii="Times New Roman" w:eastAsia="Times New Roman" w:hAnsi="Times New Roman" w:cs="Times New Roman"/>
          <w:bCs/>
          <w:color w:val="432121"/>
          <w:sz w:val="24"/>
          <w:szCs w:val="24"/>
          <w:lang w:eastAsia="ru-RU"/>
        </w:rPr>
        <w:t xml:space="preserve">волжского федерального округа - </w:t>
      </w:r>
      <w:r w:rsidR="00B04DA7" w:rsidRPr="00B04DA7">
        <w:rPr>
          <w:rFonts w:ascii="Times New Roman" w:hAnsi="Times New Roman" w:cs="Times New Roman"/>
          <w:bCs/>
          <w:color w:val="280F06"/>
          <w:sz w:val="24"/>
          <w:szCs w:val="24"/>
        </w:rPr>
        <w:t>Россия: Принципы пространственного развития</w:t>
      </w:r>
      <w:r w:rsidR="00380213">
        <w:rPr>
          <w:rFonts w:ascii="Times New Roman" w:hAnsi="Times New Roman" w:cs="Times New Roman"/>
          <w:bCs/>
          <w:color w:val="280F06"/>
          <w:sz w:val="24"/>
          <w:szCs w:val="24"/>
        </w:rPr>
        <w:t>.</w:t>
      </w:r>
    </w:p>
    <w:p w:rsidR="00B04DA7" w:rsidRPr="00B04DA7" w:rsidRDefault="00064528" w:rsidP="00B04DA7">
      <w:pPr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Доманицкий А. А. Управление пространственным развити</w:t>
      </w:r>
      <w:r w:rsidR="00380213">
        <w:rPr>
          <w:rFonts w:ascii="Times New Roman" w:hAnsi="Times New Roman" w:cs="Times New Roman"/>
          <w:bCs/>
          <w:sz w:val="24"/>
          <w:szCs w:val="24"/>
        </w:rPr>
        <w:t>ем России.</w:t>
      </w:r>
    </w:p>
    <w:p w:rsidR="00B04DA7" w:rsidRPr="00B04DA7" w:rsidRDefault="00064528" w:rsidP="00B04DA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Зандер Е. В.,</w:t>
      </w:r>
      <w:r w:rsidR="00380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Лобкова Е. В.,</w:t>
      </w:r>
      <w:r w:rsidR="003802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Смирнова Т. А. Региональное управление и территор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и</w:t>
      </w:r>
      <w:r w:rsidR="00B04DA7" w:rsidRPr="00B04DA7">
        <w:rPr>
          <w:rFonts w:ascii="Times New Roman" w:hAnsi="Times New Roman" w:cs="Times New Roman"/>
          <w:bCs/>
          <w:sz w:val="24"/>
          <w:szCs w:val="24"/>
        </w:rPr>
        <w:t>альное планирова</w:t>
      </w:r>
      <w:r w:rsidR="00380213">
        <w:rPr>
          <w:rFonts w:ascii="Times New Roman" w:hAnsi="Times New Roman" w:cs="Times New Roman"/>
          <w:bCs/>
          <w:sz w:val="24"/>
          <w:szCs w:val="24"/>
        </w:rPr>
        <w:t>ние.</w:t>
      </w:r>
    </w:p>
    <w:p w:rsidR="00B04DA7" w:rsidRPr="00B04DA7" w:rsidRDefault="00064528" w:rsidP="00B04D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B04DA7" w:rsidRPr="00B04DA7">
        <w:rPr>
          <w:rFonts w:ascii="Times New Roman" w:hAnsi="Times New Roman" w:cs="Times New Roman"/>
          <w:sz w:val="24"/>
          <w:szCs w:val="24"/>
        </w:rPr>
        <w:t>Ивакин Я. А. Геоинформационные системы и 3d-реконструкции Gis And 3d Reconstructions Геохронологический Трекинг — Специализированный Гис-инструментар</w:t>
      </w:r>
      <w:r w:rsidR="00380213">
        <w:rPr>
          <w:rFonts w:ascii="Times New Roman" w:hAnsi="Times New Roman" w:cs="Times New Roman"/>
          <w:sz w:val="24"/>
          <w:szCs w:val="24"/>
        </w:rPr>
        <w:t>ий исторического исследования.</w:t>
      </w:r>
      <w:r w:rsidR="00B04DA7" w:rsidRPr="00B04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4DA7" w:rsidRPr="00B04DA7" w:rsidRDefault="00064528" w:rsidP="00B04D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B04DA7" w:rsidRPr="00B04DA7">
        <w:rPr>
          <w:rFonts w:ascii="Times New Roman" w:hAnsi="Times New Roman" w:cs="Times New Roman"/>
          <w:sz w:val="24"/>
          <w:szCs w:val="24"/>
        </w:rPr>
        <w:t>Плякин А. В. Геоинформационное моделирование в оценке конкурентоспособн</w:t>
      </w:r>
      <w:r w:rsidR="00B04DA7" w:rsidRPr="00B04DA7">
        <w:rPr>
          <w:rFonts w:ascii="Times New Roman" w:hAnsi="Times New Roman" w:cs="Times New Roman"/>
          <w:sz w:val="24"/>
          <w:szCs w:val="24"/>
        </w:rPr>
        <w:t>о</w:t>
      </w:r>
      <w:r w:rsidR="00B04DA7" w:rsidRPr="00B04DA7">
        <w:rPr>
          <w:rFonts w:ascii="Times New Roman" w:hAnsi="Times New Roman" w:cs="Times New Roman"/>
          <w:sz w:val="24"/>
          <w:szCs w:val="24"/>
        </w:rPr>
        <w:t>сти, устойчивости и безопасности развития муниципальных образований</w:t>
      </w:r>
      <w:r w:rsidR="00380213">
        <w:rPr>
          <w:rFonts w:ascii="Times New Roman" w:hAnsi="Times New Roman" w:cs="Times New Roman"/>
          <w:sz w:val="24"/>
          <w:szCs w:val="24"/>
        </w:rPr>
        <w:t>.</w:t>
      </w:r>
    </w:p>
    <w:p w:rsidR="00F66481" w:rsidRDefault="00F66481" w:rsidP="00F664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6481" w:rsidRPr="006346FF" w:rsidRDefault="00F66481" w:rsidP="00F6648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>Кимадзе Мария Владимировна (Россия, г. Новосибирск) – специалист финансовых услуг, ООО «Автофонд» (Россия, г. Новосибирск, ул. Ватутина</w:t>
      </w:r>
      <w:r w:rsidRPr="006346FF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6346FF">
        <w:rPr>
          <w:rFonts w:ascii="Times New Roman" w:eastAsia="Calibri" w:hAnsi="Times New Roman" w:cs="Times New Roman"/>
          <w:sz w:val="24"/>
          <w:szCs w:val="24"/>
          <w:lang w:val="en-US"/>
        </w:rPr>
        <w:t>. 46)</w:t>
      </w:r>
    </w:p>
    <w:p w:rsidR="00B04DA7" w:rsidRPr="006346FF" w:rsidRDefault="00B04DA7" w:rsidP="00B04D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B04DA7" w:rsidRPr="00F66481" w:rsidRDefault="00F66481" w:rsidP="00B04DA7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Kimadze</w:t>
      </w:r>
      <w:r w:rsidRPr="00F664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</w:t>
      </w:r>
      <w:r w:rsidRPr="00F664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F66481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F6648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B04DA7" w:rsidRPr="00F6648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p w:rsidR="00F66481" w:rsidRPr="00F66481" w:rsidRDefault="00F66481" w:rsidP="00F664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F6648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en-US"/>
        </w:rPr>
        <w:t>GEOSTOSTICAL APPROACH IN THE DEVELOPMENT OF THE REGION</w:t>
      </w:r>
      <w:r w:rsidRPr="00F664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</w:p>
    <w:p w:rsidR="00F66481" w:rsidRPr="00F66481" w:rsidRDefault="00F66481" w:rsidP="00F6648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  <w:r w:rsidRPr="00F66481">
        <w:rPr>
          <w:rStyle w:val="ad"/>
          <w:rFonts w:ascii="Times New Roman" w:hAnsi="Times New Roman" w:cs="Times New Roman"/>
          <w:b w:val="0"/>
          <w:i/>
          <w:color w:val="484848"/>
          <w:sz w:val="24"/>
          <w:szCs w:val="24"/>
          <w:bdr w:val="none" w:sz="0" w:space="0" w:color="auto" w:frame="1"/>
          <w:shd w:val="clear" w:color="auto" w:fill="FFFFFF"/>
          <w:lang w:val="en-US"/>
        </w:rPr>
        <w:t>Abstract.</w:t>
      </w:r>
      <w:r w:rsidRPr="00F66481">
        <w:rPr>
          <w:rStyle w:val="ad"/>
          <w:rFonts w:ascii="Times New Roman" w:hAnsi="Times New Roman" w:cs="Times New Roman"/>
          <w:i/>
          <w:color w:val="484848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" w:eastAsia="ru-RU"/>
        </w:rPr>
        <w:t>The article is devoted to the analysis and management of regional development. The problems and specific features of spatial development have been analyzed and the need to a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" w:eastAsia="ru-RU"/>
        </w:rPr>
        <w:t>p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" w:eastAsia="ru-RU"/>
        </w:rPr>
        <w:t>ply geoinformation tools for the effective economic development of regional systems has been ide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" w:eastAsia="ru-RU"/>
        </w:rPr>
        <w:t>n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" w:eastAsia="ru-RU"/>
        </w:rPr>
        <w:t>tified and justified</w:t>
      </w:r>
      <w:r w:rsidRPr="00F6648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F66481" w:rsidRPr="00F66481" w:rsidRDefault="00F66481" w:rsidP="00F66481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</w:pPr>
      <w:r w:rsidRPr="00F66481">
        <w:rPr>
          <w:rStyle w:val="ad"/>
          <w:rFonts w:ascii="Times New Roman" w:hAnsi="Times New Roman" w:cs="Times New Roman"/>
          <w:b w:val="0"/>
          <w:i/>
          <w:color w:val="484848"/>
          <w:sz w:val="24"/>
          <w:szCs w:val="24"/>
          <w:bdr w:val="none" w:sz="0" w:space="0" w:color="auto" w:frame="1"/>
          <w:shd w:val="clear" w:color="auto" w:fill="FFFFFF"/>
          <w:lang w:val="en-US"/>
        </w:rPr>
        <w:t>Keywords:</w:t>
      </w:r>
      <w:r w:rsidRPr="00F66481">
        <w:rPr>
          <w:rStyle w:val="ad"/>
          <w:rFonts w:ascii="Times New Roman" w:hAnsi="Times New Roman" w:cs="Times New Roman"/>
          <w:i/>
          <w:color w:val="484848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</w:t>
      </w:r>
      <w:r w:rsidR="00064528" w:rsidRPr="00F66481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su</w:t>
      </w:r>
      <w:r w:rsidRPr="00F66481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stainability, development, geostatistics, geoinformation systems, spatial data.</w:t>
      </w:r>
    </w:p>
    <w:p w:rsidR="00386A01" w:rsidRPr="006346FF" w:rsidRDefault="00386A01" w:rsidP="00386A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</w:pPr>
    </w:p>
    <w:p w:rsidR="00B04DA7" w:rsidRDefault="00380213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6A01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  <w:lang w:val="en-US"/>
        </w:rPr>
        <w:t>Kimadze Maria Vladimirovna (Russia, Novosibirsk) is a specialist in financial services, OOO Avtofond (Russia, Novosibirsk, Vatutina str., 46)</w:t>
      </w:r>
    </w:p>
    <w:p w:rsidR="00D31291" w:rsidRPr="00D31291" w:rsidRDefault="00D31291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:rsidR="00380213" w:rsidRPr="00386A01" w:rsidRDefault="00380213" w:rsidP="00386A0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386A0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Bibliography</w:t>
      </w:r>
    </w:p>
    <w:p w:rsidR="00380213" w:rsidRPr="00386A01" w:rsidRDefault="00064528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4528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>Bekov R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 xml:space="preserve"> Spatial-temporal dynamics of the Russian economy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0213" w:rsidRPr="00386A01" w:rsidRDefault="00064528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4528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>Domanitsky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 xml:space="preserve"> A. A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>. Management o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>f spatial development of Russia.</w:t>
      </w:r>
    </w:p>
    <w:p w:rsidR="00C40CC3" w:rsidRPr="00386A01" w:rsidRDefault="00064528" w:rsidP="00C40C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4528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C40CC3" w:rsidRPr="00386A01">
        <w:rPr>
          <w:rFonts w:ascii="Times New Roman" w:hAnsi="Times New Roman" w:cs="Times New Roman"/>
          <w:sz w:val="24"/>
          <w:szCs w:val="24"/>
          <w:lang w:val="en-US"/>
        </w:rPr>
        <w:t>Glazycheva V., Shchedrovitsky P. Report of the Center for Strategic Studies of the Volga Federal District - Russia: Principles of spatial development.</w:t>
      </w:r>
    </w:p>
    <w:p w:rsidR="00380213" w:rsidRPr="00386A01" w:rsidRDefault="00064528" w:rsidP="00386A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64528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54790E" w:rsidRPr="00386A01">
        <w:rPr>
          <w:rFonts w:ascii="Times New Roman" w:hAnsi="Times New Roman" w:cs="Times New Roman"/>
          <w:sz w:val="24"/>
          <w:szCs w:val="24"/>
          <w:lang w:val="en-US"/>
        </w:rPr>
        <w:t xml:space="preserve">Ivakin Y. A. </w:t>
      </w:r>
      <w:r w:rsidR="00380213" w:rsidRPr="00386A01">
        <w:rPr>
          <w:rFonts w:ascii="Times New Roman" w:hAnsi="Times New Roman" w:cs="Times New Roman"/>
          <w:sz w:val="24"/>
          <w:szCs w:val="24"/>
          <w:lang w:val="en-US"/>
        </w:rPr>
        <w:t xml:space="preserve">Gis and 3d reconstructions. Geochronology tracking — specialized GIS-tool for history researches </w:t>
      </w:r>
    </w:p>
    <w:p w:rsidR="00380213" w:rsidRPr="00386A01" w:rsidRDefault="00064528" w:rsidP="00386A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6452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5. </w:t>
      </w:r>
      <w:r w:rsidR="00386A01" w:rsidRPr="00386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Plyakin A. V. Geoinformation modeling in the assessment of competitiveness, sustain</w:t>
      </w:r>
      <w:r w:rsidR="00386A01" w:rsidRPr="00386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86A01" w:rsidRPr="00386A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bility and security of the development of municipalities.</w:t>
      </w:r>
    </w:p>
    <w:p w:rsidR="00380213" w:rsidRPr="00380213" w:rsidRDefault="00064528" w:rsidP="00B04DA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</w:pPr>
      <w:r w:rsidRPr="00064528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6. </w:t>
      </w:r>
      <w:r w:rsidR="00C40CC3" w:rsidRPr="00386A01">
        <w:rPr>
          <w:rFonts w:ascii="Times New Roman" w:hAnsi="Times New Roman" w:cs="Times New Roman"/>
          <w:sz w:val="24"/>
          <w:szCs w:val="24"/>
          <w:lang w:val="en-US"/>
        </w:rPr>
        <w:t>Zander E. V., Lobkova E.V., Smirnova T. A. Regional management and territorial pla</w:t>
      </w:r>
      <w:r w:rsidR="00C40CC3" w:rsidRPr="00386A0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C40CC3" w:rsidRPr="00386A01">
        <w:rPr>
          <w:rFonts w:ascii="Times New Roman" w:hAnsi="Times New Roman" w:cs="Times New Roman"/>
          <w:sz w:val="24"/>
          <w:szCs w:val="24"/>
          <w:lang w:val="en-US"/>
        </w:rPr>
        <w:t>ning.</w:t>
      </w:r>
    </w:p>
    <w:sectPr w:rsidR="00380213" w:rsidRPr="00380213" w:rsidSect="002E29FA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24D" w:rsidRDefault="00C4624D" w:rsidP="005C62B5">
      <w:pPr>
        <w:spacing w:after="0" w:line="240" w:lineRule="auto"/>
      </w:pPr>
      <w:r>
        <w:separator/>
      </w:r>
    </w:p>
  </w:endnote>
  <w:endnote w:type="continuationSeparator" w:id="0">
    <w:p w:rsidR="00C4624D" w:rsidRDefault="00C4624D" w:rsidP="005C6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Arial Unicode MS"/>
    <w:panose1 w:val="00000000000000000000"/>
    <w:charset w:val="81"/>
    <w:family w:val="auto"/>
    <w:notTrueType/>
    <w:pitch w:val="default"/>
    <w:sig w:usb0="00000203" w:usb1="09070000" w:usb2="00000010" w:usb3="00000000" w:csb0="000A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0818159"/>
      <w:docPartObj>
        <w:docPartGallery w:val="Page Numbers (Bottom of Page)"/>
        <w:docPartUnique/>
      </w:docPartObj>
    </w:sdtPr>
    <w:sdtEndPr/>
    <w:sdtContent>
      <w:p w:rsidR="00B04DA7" w:rsidRDefault="00B04DA7">
        <w:pPr>
          <w:pStyle w:val="a9"/>
          <w:jc w:val="right"/>
        </w:pPr>
        <w:r w:rsidRPr="005C62B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C62B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C62B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5458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5C62B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04DA7" w:rsidRDefault="00B04DA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24D" w:rsidRDefault="00C4624D" w:rsidP="005C62B5">
      <w:pPr>
        <w:spacing w:after="0" w:line="240" w:lineRule="auto"/>
      </w:pPr>
      <w:r>
        <w:separator/>
      </w:r>
    </w:p>
  </w:footnote>
  <w:footnote w:type="continuationSeparator" w:id="0">
    <w:p w:rsidR="00C4624D" w:rsidRDefault="00C4624D" w:rsidP="005C6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63BD6"/>
    <w:multiLevelType w:val="hybridMultilevel"/>
    <w:tmpl w:val="90209E3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46D09"/>
    <w:multiLevelType w:val="hybridMultilevel"/>
    <w:tmpl w:val="894218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87060"/>
    <w:multiLevelType w:val="hybridMultilevel"/>
    <w:tmpl w:val="8822EAE2"/>
    <w:lvl w:ilvl="0" w:tplc="54F83A64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430A9"/>
    <w:multiLevelType w:val="hybridMultilevel"/>
    <w:tmpl w:val="06A64D38"/>
    <w:lvl w:ilvl="0" w:tplc="8BCECDA2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A436F9"/>
    <w:multiLevelType w:val="hybridMultilevel"/>
    <w:tmpl w:val="408A6950"/>
    <w:lvl w:ilvl="0" w:tplc="F7D0870C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4019A2"/>
    <w:multiLevelType w:val="hybridMultilevel"/>
    <w:tmpl w:val="3BACB2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446C45"/>
    <w:multiLevelType w:val="hybridMultilevel"/>
    <w:tmpl w:val="A9F484F8"/>
    <w:lvl w:ilvl="0" w:tplc="E60CF8D4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BE5AE9"/>
    <w:multiLevelType w:val="hybridMultilevel"/>
    <w:tmpl w:val="37587640"/>
    <w:lvl w:ilvl="0" w:tplc="022E16E8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513FC1"/>
    <w:multiLevelType w:val="hybridMultilevel"/>
    <w:tmpl w:val="27A0A90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40257"/>
    <w:multiLevelType w:val="hybridMultilevel"/>
    <w:tmpl w:val="FEF6D230"/>
    <w:lvl w:ilvl="0" w:tplc="6A940ABE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966DD8"/>
    <w:multiLevelType w:val="hybridMultilevel"/>
    <w:tmpl w:val="F8DA54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7D7BB2"/>
    <w:multiLevelType w:val="hybridMultilevel"/>
    <w:tmpl w:val="4F32C8B8"/>
    <w:lvl w:ilvl="0" w:tplc="0419000D">
      <w:start w:val="1"/>
      <w:numFmt w:val="bullet"/>
      <w:lvlText w:val="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5BB3193A"/>
    <w:multiLevelType w:val="hybridMultilevel"/>
    <w:tmpl w:val="64F459AE"/>
    <w:lvl w:ilvl="0" w:tplc="A112C49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493F67"/>
    <w:multiLevelType w:val="hybridMultilevel"/>
    <w:tmpl w:val="12102C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63E41"/>
    <w:multiLevelType w:val="hybridMultilevel"/>
    <w:tmpl w:val="1B2CDB22"/>
    <w:lvl w:ilvl="0" w:tplc="A83A6CFE">
      <w:start w:val="1"/>
      <w:numFmt w:val="bullet"/>
      <w:suff w:val="space"/>
      <w:lvlText w:val="o"/>
      <w:lvlJc w:val="left"/>
      <w:pPr>
        <w:ind w:left="709" w:hanging="709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B77ACF"/>
    <w:multiLevelType w:val="hybridMultilevel"/>
    <w:tmpl w:val="3C6A3858"/>
    <w:lvl w:ilvl="0" w:tplc="3F96BBF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C80D36"/>
    <w:multiLevelType w:val="hybridMultilevel"/>
    <w:tmpl w:val="0A7CA638"/>
    <w:lvl w:ilvl="0" w:tplc="C21E788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E836E53"/>
    <w:multiLevelType w:val="hybridMultilevel"/>
    <w:tmpl w:val="77D4653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15"/>
  </w:num>
  <w:num w:numId="5">
    <w:abstractNumId w:val="2"/>
  </w:num>
  <w:num w:numId="6">
    <w:abstractNumId w:val="13"/>
  </w:num>
  <w:num w:numId="7">
    <w:abstractNumId w:val="4"/>
  </w:num>
  <w:num w:numId="8">
    <w:abstractNumId w:val="5"/>
  </w:num>
  <w:num w:numId="9">
    <w:abstractNumId w:val="14"/>
  </w:num>
  <w:num w:numId="10">
    <w:abstractNumId w:val="17"/>
  </w:num>
  <w:num w:numId="11">
    <w:abstractNumId w:val="6"/>
  </w:num>
  <w:num w:numId="12">
    <w:abstractNumId w:val="1"/>
  </w:num>
  <w:num w:numId="13">
    <w:abstractNumId w:val="9"/>
  </w:num>
  <w:num w:numId="14">
    <w:abstractNumId w:val="8"/>
  </w:num>
  <w:num w:numId="15">
    <w:abstractNumId w:val="3"/>
  </w:num>
  <w:num w:numId="16">
    <w:abstractNumId w:val="11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30F"/>
    <w:rsid w:val="00020701"/>
    <w:rsid w:val="000363F5"/>
    <w:rsid w:val="00054AA3"/>
    <w:rsid w:val="000635CE"/>
    <w:rsid w:val="00064528"/>
    <w:rsid w:val="000D165D"/>
    <w:rsid w:val="00124779"/>
    <w:rsid w:val="00126A58"/>
    <w:rsid w:val="001511B7"/>
    <w:rsid w:val="0015629A"/>
    <w:rsid w:val="00182FDA"/>
    <w:rsid w:val="001A4FD8"/>
    <w:rsid w:val="001F0A66"/>
    <w:rsid w:val="002264A1"/>
    <w:rsid w:val="00255C6C"/>
    <w:rsid w:val="002C57E5"/>
    <w:rsid w:val="002E29FA"/>
    <w:rsid w:val="002F414E"/>
    <w:rsid w:val="00311467"/>
    <w:rsid w:val="00325458"/>
    <w:rsid w:val="00365131"/>
    <w:rsid w:val="00380213"/>
    <w:rsid w:val="00386A01"/>
    <w:rsid w:val="003C452F"/>
    <w:rsid w:val="003C727A"/>
    <w:rsid w:val="003D592C"/>
    <w:rsid w:val="003F1F2F"/>
    <w:rsid w:val="0041751E"/>
    <w:rsid w:val="00423F97"/>
    <w:rsid w:val="0044072C"/>
    <w:rsid w:val="00446760"/>
    <w:rsid w:val="00454FAF"/>
    <w:rsid w:val="00462B53"/>
    <w:rsid w:val="004807C9"/>
    <w:rsid w:val="004A7EF0"/>
    <w:rsid w:val="004B4187"/>
    <w:rsid w:val="004B6909"/>
    <w:rsid w:val="004C7F86"/>
    <w:rsid w:val="004E412F"/>
    <w:rsid w:val="0050626B"/>
    <w:rsid w:val="005264D2"/>
    <w:rsid w:val="00543257"/>
    <w:rsid w:val="0054790E"/>
    <w:rsid w:val="005740A7"/>
    <w:rsid w:val="0057730F"/>
    <w:rsid w:val="00593574"/>
    <w:rsid w:val="005A3131"/>
    <w:rsid w:val="005B4822"/>
    <w:rsid w:val="005B521C"/>
    <w:rsid w:val="005C4374"/>
    <w:rsid w:val="005C62B5"/>
    <w:rsid w:val="005C7F72"/>
    <w:rsid w:val="005D0A50"/>
    <w:rsid w:val="006033FB"/>
    <w:rsid w:val="00626821"/>
    <w:rsid w:val="006346FF"/>
    <w:rsid w:val="00635841"/>
    <w:rsid w:val="00660C94"/>
    <w:rsid w:val="006B603B"/>
    <w:rsid w:val="006F4515"/>
    <w:rsid w:val="006F7946"/>
    <w:rsid w:val="00731E5A"/>
    <w:rsid w:val="0074390C"/>
    <w:rsid w:val="0077620E"/>
    <w:rsid w:val="00781259"/>
    <w:rsid w:val="0079323B"/>
    <w:rsid w:val="007D142A"/>
    <w:rsid w:val="007E03E6"/>
    <w:rsid w:val="007E568E"/>
    <w:rsid w:val="00816783"/>
    <w:rsid w:val="0082125F"/>
    <w:rsid w:val="00823793"/>
    <w:rsid w:val="00854651"/>
    <w:rsid w:val="00874374"/>
    <w:rsid w:val="008A3B89"/>
    <w:rsid w:val="008C1354"/>
    <w:rsid w:val="008D5293"/>
    <w:rsid w:val="008E22C5"/>
    <w:rsid w:val="008F257B"/>
    <w:rsid w:val="00915E8C"/>
    <w:rsid w:val="00936508"/>
    <w:rsid w:val="00942050"/>
    <w:rsid w:val="00943943"/>
    <w:rsid w:val="00947A3D"/>
    <w:rsid w:val="00951592"/>
    <w:rsid w:val="0097398E"/>
    <w:rsid w:val="009858A5"/>
    <w:rsid w:val="00997E66"/>
    <w:rsid w:val="009A3149"/>
    <w:rsid w:val="009B1443"/>
    <w:rsid w:val="009C1D7F"/>
    <w:rsid w:val="009D0AD9"/>
    <w:rsid w:val="00A0170D"/>
    <w:rsid w:val="00A07C10"/>
    <w:rsid w:val="00A379D2"/>
    <w:rsid w:val="00A91F35"/>
    <w:rsid w:val="00AA11FD"/>
    <w:rsid w:val="00AD5F44"/>
    <w:rsid w:val="00AE3A50"/>
    <w:rsid w:val="00B04DA7"/>
    <w:rsid w:val="00B718BB"/>
    <w:rsid w:val="00BA1C7F"/>
    <w:rsid w:val="00BA3EA6"/>
    <w:rsid w:val="00BB5D92"/>
    <w:rsid w:val="00BC5A9B"/>
    <w:rsid w:val="00BD6305"/>
    <w:rsid w:val="00BF4352"/>
    <w:rsid w:val="00C1402D"/>
    <w:rsid w:val="00C40CC3"/>
    <w:rsid w:val="00C4624D"/>
    <w:rsid w:val="00C60C6D"/>
    <w:rsid w:val="00C75DF1"/>
    <w:rsid w:val="00C85363"/>
    <w:rsid w:val="00C930EE"/>
    <w:rsid w:val="00CA618A"/>
    <w:rsid w:val="00CA7FAD"/>
    <w:rsid w:val="00CC5EDD"/>
    <w:rsid w:val="00CC6F43"/>
    <w:rsid w:val="00CE0E89"/>
    <w:rsid w:val="00CF270B"/>
    <w:rsid w:val="00D000A5"/>
    <w:rsid w:val="00D014DE"/>
    <w:rsid w:val="00D13DC5"/>
    <w:rsid w:val="00D14C52"/>
    <w:rsid w:val="00D2121A"/>
    <w:rsid w:val="00D23B0B"/>
    <w:rsid w:val="00D23C1E"/>
    <w:rsid w:val="00D31291"/>
    <w:rsid w:val="00D535B2"/>
    <w:rsid w:val="00D87755"/>
    <w:rsid w:val="00DB1D53"/>
    <w:rsid w:val="00DD0FF7"/>
    <w:rsid w:val="00DE659D"/>
    <w:rsid w:val="00E56E32"/>
    <w:rsid w:val="00E901FE"/>
    <w:rsid w:val="00EC4EB9"/>
    <w:rsid w:val="00F009F5"/>
    <w:rsid w:val="00F169A1"/>
    <w:rsid w:val="00F22BEA"/>
    <w:rsid w:val="00F41330"/>
    <w:rsid w:val="00F66481"/>
    <w:rsid w:val="00F932BF"/>
    <w:rsid w:val="00FA6FB1"/>
    <w:rsid w:val="00FC76DF"/>
    <w:rsid w:val="00FE316E"/>
    <w:rsid w:val="00FE5261"/>
    <w:rsid w:val="00FF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63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0363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3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62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7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62B5"/>
  </w:style>
  <w:style w:type="paragraph" w:styleId="a9">
    <w:name w:val="footer"/>
    <w:basedOn w:val="a"/>
    <w:link w:val="aa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62B5"/>
  </w:style>
  <w:style w:type="table" w:styleId="ab">
    <w:name w:val="Table Grid"/>
    <w:basedOn w:val="a1"/>
    <w:uiPriority w:val="59"/>
    <w:rsid w:val="0044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A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32BF"/>
  </w:style>
  <w:style w:type="character" w:styleId="ad">
    <w:name w:val="Strong"/>
    <w:basedOn w:val="a0"/>
    <w:uiPriority w:val="22"/>
    <w:qFormat/>
    <w:rsid w:val="0085465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B6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B690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uthortitle">
    <w:name w:val="author_title"/>
    <w:basedOn w:val="a0"/>
    <w:rsid w:val="000363F5"/>
  </w:style>
  <w:style w:type="character" w:customStyle="1" w:styleId="40">
    <w:name w:val="Заголовок 4 Знак"/>
    <w:basedOn w:val="a0"/>
    <w:link w:val="4"/>
    <w:uiPriority w:val="9"/>
    <w:rsid w:val="000363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363F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63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0363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7730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762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6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676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62B5"/>
  </w:style>
  <w:style w:type="paragraph" w:styleId="a9">
    <w:name w:val="footer"/>
    <w:basedOn w:val="a"/>
    <w:link w:val="aa"/>
    <w:uiPriority w:val="99"/>
    <w:unhideWhenUsed/>
    <w:rsid w:val="005C6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62B5"/>
  </w:style>
  <w:style w:type="table" w:styleId="ab">
    <w:name w:val="Table Grid"/>
    <w:basedOn w:val="a1"/>
    <w:uiPriority w:val="59"/>
    <w:rsid w:val="00440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rsid w:val="00AA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32BF"/>
  </w:style>
  <w:style w:type="character" w:styleId="ad">
    <w:name w:val="Strong"/>
    <w:basedOn w:val="a0"/>
    <w:uiPriority w:val="22"/>
    <w:qFormat/>
    <w:rsid w:val="00854651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4B6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B690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uthortitle">
    <w:name w:val="author_title"/>
    <w:basedOn w:val="a0"/>
    <w:rsid w:val="000363F5"/>
  </w:style>
  <w:style w:type="character" w:customStyle="1" w:styleId="40">
    <w:name w:val="Заголовок 4 Знак"/>
    <w:basedOn w:val="a0"/>
    <w:link w:val="4"/>
    <w:uiPriority w:val="9"/>
    <w:rsid w:val="000363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363F5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5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2BC19-F4D9-4E7B-99BF-C3D85DC9E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1334</Words>
  <Characters>7604</Characters>
  <Application>Microsoft Office Word</Application>
  <DocSecurity>4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Г. Леонидова</dc:creator>
  <cp:lastModifiedBy>Екатерина Г. Леонидова</cp:lastModifiedBy>
  <cp:revision>2</cp:revision>
  <cp:lastPrinted>2017-04-21T05:25:00Z</cp:lastPrinted>
  <dcterms:created xsi:type="dcterms:W3CDTF">2017-05-10T05:25:00Z</dcterms:created>
  <dcterms:modified xsi:type="dcterms:W3CDTF">2017-05-10T05:25:00Z</dcterms:modified>
</cp:coreProperties>
</file>