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46" w:rsidRPr="00AB7646" w:rsidRDefault="00AB7646" w:rsidP="00AB76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7646">
        <w:rPr>
          <w:rFonts w:ascii="Times New Roman" w:hAnsi="Times New Roman" w:cs="Times New Roman"/>
          <w:sz w:val="24"/>
          <w:szCs w:val="24"/>
        </w:rPr>
        <w:t>УДК 334.012.64:334.012.62</w:t>
      </w:r>
    </w:p>
    <w:p w:rsidR="00AB7646" w:rsidRPr="00AB7646" w:rsidRDefault="00AB7646" w:rsidP="00AB76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7646">
        <w:rPr>
          <w:rFonts w:ascii="Times New Roman" w:hAnsi="Times New Roman" w:cs="Times New Roman"/>
          <w:sz w:val="24"/>
          <w:szCs w:val="24"/>
        </w:rPr>
        <w:t>ББК 65.290.31:65.290.32</w:t>
      </w:r>
    </w:p>
    <w:p w:rsidR="004B3AD8" w:rsidRPr="00AB7646" w:rsidRDefault="00AB7646" w:rsidP="00AB76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646">
        <w:rPr>
          <w:rFonts w:ascii="Times New Roman" w:hAnsi="Times New Roman" w:cs="Times New Roman"/>
          <w:b/>
          <w:sz w:val="24"/>
          <w:szCs w:val="24"/>
        </w:rPr>
        <w:t>© Кузнецова Е.П.</w:t>
      </w:r>
    </w:p>
    <w:p w:rsidR="00AB7646" w:rsidRPr="00AB7646" w:rsidRDefault="00AB7646" w:rsidP="00AB76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AD8" w:rsidRPr="00AB7646" w:rsidRDefault="00A203A1" w:rsidP="00AB76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646">
        <w:rPr>
          <w:rFonts w:ascii="Times New Roman" w:hAnsi="Times New Roman" w:cs="Times New Roman"/>
          <w:sz w:val="24"/>
          <w:szCs w:val="24"/>
        </w:rPr>
        <w:t>ОСОБЕННОСТИ ВЗАИМОДЕЙСТВИЯ МАЛОГО И КРУПНОГО БИЗНЕСА</w:t>
      </w:r>
    </w:p>
    <w:p w:rsidR="00AB7646" w:rsidRPr="00AB7646" w:rsidRDefault="00AB7646" w:rsidP="00AB7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910" w:rsidRPr="00AB7646" w:rsidRDefault="002C34DD" w:rsidP="00585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46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AB7646">
        <w:rPr>
          <w:rFonts w:ascii="Times New Roman" w:hAnsi="Times New Roman" w:cs="Times New Roman"/>
          <w:sz w:val="24"/>
          <w:szCs w:val="24"/>
        </w:rPr>
        <w:t xml:space="preserve">. 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На сегодняшний день в России параллельно взаимодействуют небольшие частные фирмы </w:t>
      </w:r>
      <w:r w:rsidR="00386C9B" w:rsidRPr="00AB7646">
        <w:rPr>
          <w:rFonts w:ascii="Times New Roman" w:hAnsi="Times New Roman" w:cs="Times New Roman"/>
          <w:sz w:val="24"/>
          <w:szCs w:val="24"/>
        </w:rPr>
        <w:t>–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 малый бизнес, и большие организации в различных своих формах – крупный бизнес. </w:t>
      </w:r>
      <w:r w:rsidR="00E47952" w:rsidRPr="00AB7646">
        <w:rPr>
          <w:rFonts w:ascii="Times New Roman" w:hAnsi="Times New Roman" w:cs="Times New Roman"/>
          <w:sz w:val="24"/>
          <w:szCs w:val="24"/>
        </w:rPr>
        <w:t>Данные хозяйствующие субъекты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 имеют ряд преимуществ и недостатков и нуждаются друг в друге. В связи с этим необходимо взаимодействие малого и крупного бизнеса, которое позволит, с одной стороны, использовать положительные черты бизнеса с целью повышения всеобщего экономического благосостояния, а с другой, - компенсировать </w:t>
      </w:r>
      <w:r w:rsidR="00E47952" w:rsidRPr="00AB7646">
        <w:rPr>
          <w:rFonts w:ascii="Times New Roman" w:hAnsi="Times New Roman" w:cs="Times New Roman"/>
          <w:sz w:val="24"/>
          <w:szCs w:val="24"/>
        </w:rPr>
        <w:t>недостатки,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 как мал</w:t>
      </w:r>
      <w:r w:rsidR="00E47952" w:rsidRPr="00AB7646">
        <w:rPr>
          <w:rFonts w:ascii="Times New Roman" w:hAnsi="Times New Roman" w:cs="Times New Roman"/>
          <w:sz w:val="24"/>
          <w:szCs w:val="24"/>
        </w:rPr>
        <w:t>ого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, так и крупного </w:t>
      </w:r>
      <w:r w:rsidR="00E47952" w:rsidRPr="00AB7646">
        <w:rPr>
          <w:rFonts w:ascii="Times New Roman" w:hAnsi="Times New Roman" w:cs="Times New Roman"/>
          <w:sz w:val="24"/>
          <w:szCs w:val="24"/>
        </w:rPr>
        <w:t>предприятия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, которые негативно сказываются на их деятельности, а, следовательно, и на </w:t>
      </w:r>
      <w:r w:rsidR="00386C9B" w:rsidRPr="00AB7646">
        <w:rPr>
          <w:rFonts w:ascii="Times New Roman" w:hAnsi="Times New Roman" w:cs="Times New Roman"/>
          <w:sz w:val="24"/>
          <w:szCs w:val="24"/>
        </w:rPr>
        <w:t xml:space="preserve">социально-экономическом развитии территорий. </w:t>
      </w:r>
      <w:r w:rsidR="00E43001">
        <w:rPr>
          <w:rFonts w:ascii="Times New Roman" w:hAnsi="Times New Roman" w:cs="Times New Roman"/>
          <w:sz w:val="24"/>
          <w:szCs w:val="24"/>
        </w:rPr>
        <w:t>Поэтому</w:t>
      </w:r>
      <w:r w:rsidR="00E43001" w:rsidRPr="00E43001">
        <w:rPr>
          <w:rFonts w:ascii="Times New Roman" w:hAnsi="Times New Roman" w:cs="Times New Roman"/>
          <w:sz w:val="24"/>
          <w:szCs w:val="24"/>
        </w:rPr>
        <w:t xml:space="preserve"> в статье исследованы теоретические подходы</w:t>
      </w:r>
      <w:r w:rsidR="00E43001">
        <w:rPr>
          <w:rFonts w:ascii="Times New Roman" w:hAnsi="Times New Roman" w:cs="Times New Roman"/>
          <w:sz w:val="24"/>
          <w:szCs w:val="24"/>
        </w:rPr>
        <w:t>, затрагивающие вопросы</w:t>
      </w:r>
      <w:r w:rsidR="00E43001" w:rsidRPr="00E43001">
        <w:rPr>
          <w:rFonts w:ascii="Times New Roman" w:hAnsi="Times New Roman" w:cs="Times New Roman"/>
          <w:sz w:val="24"/>
          <w:szCs w:val="24"/>
        </w:rPr>
        <w:t xml:space="preserve"> форм взаимодействия малого и крупного бизнеса</w:t>
      </w:r>
      <w:r w:rsidR="00E43001">
        <w:rPr>
          <w:rFonts w:ascii="Times New Roman" w:hAnsi="Times New Roman" w:cs="Times New Roman"/>
          <w:sz w:val="24"/>
          <w:szCs w:val="24"/>
        </w:rPr>
        <w:t>.</w:t>
      </w:r>
      <w:r w:rsidR="00E43001" w:rsidRPr="00E43001">
        <w:rPr>
          <w:rFonts w:ascii="Times New Roman" w:hAnsi="Times New Roman" w:cs="Times New Roman"/>
          <w:sz w:val="24"/>
          <w:szCs w:val="24"/>
        </w:rPr>
        <w:t xml:space="preserve"> </w:t>
      </w:r>
      <w:r w:rsidR="00386C9B" w:rsidRPr="00AB7646">
        <w:rPr>
          <w:rFonts w:ascii="Times New Roman" w:hAnsi="Times New Roman" w:cs="Times New Roman"/>
          <w:sz w:val="24"/>
          <w:szCs w:val="24"/>
        </w:rPr>
        <w:t>В статье проанализированы исследования ведущих ученых в области взаимодействия малого и крупного бизнеса. Систематизированы существующие взгляды к данной экономической категории. Выявлены актуальные формы взаимодействия малого и крупного бизнеса.</w:t>
      </w:r>
      <w:r w:rsidR="003C4D9E" w:rsidRPr="00AB7646">
        <w:rPr>
          <w:rFonts w:ascii="Times New Roman" w:hAnsi="Times New Roman" w:cs="Times New Roman"/>
          <w:sz w:val="24"/>
          <w:szCs w:val="24"/>
        </w:rPr>
        <w:t xml:space="preserve"> </w:t>
      </w:r>
      <w:r w:rsidR="003F5DB1">
        <w:rPr>
          <w:rFonts w:ascii="Times New Roman" w:hAnsi="Times New Roman" w:cs="Times New Roman"/>
          <w:sz w:val="24"/>
          <w:szCs w:val="24"/>
        </w:rPr>
        <w:t xml:space="preserve">Раскрыта сущность и особенности выявленных форм взаимодействия малого и крупного бизнеса. </w:t>
      </w:r>
      <w:r w:rsidR="003C4D9E" w:rsidRPr="00AB7646">
        <w:rPr>
          <w:rFonts w:ascii="Times New Roman" w:hAnsi="Times New Roman" w:cs="Times New Roman"/>
          <w:sz w:val="24"/>
          <w:szCs w:val="24"/>
        </w:rPr>
        <w:t xml:space="preserve">Основные положения статьи базируются на критическом анализе отечественных и зарубежных литературных источников (монографии, научные статьи). 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Использованы такие </w:t>
      </w:r>
      <w:proofErr w:type="spellStart"/>
      <w:r w:rsidR="00F73910" w:rsidRPr="00AB7646">
        <w:rPr>
          <w:rFonts w:ascii="Times New Roman" w:hAnsi="Times New Roman" w:cs="Times New Roman"/>
          <w:sz w:val="24"/>
          <w:szCs w:val="24"/>
        </w:rPr>
        <w:t>общелогические</w:t>
      </w:r>
      <w:proofErr w:type="spellEnd"/>
      <w:r w:rsidR="00F73910" w:rsidRPr="00AB7646">
        <w:rPr>
          <w:rFonts w:ascii="Times New Roman" w:hAnsi="Times New Roman" w:cs="Times New Roman"/>
          <w:sz w:val="24"/>
          <w:szCs w:val="24"/>
        </w:rPr>
        <w:t xml:space="preserve"> методы и приемы исследования как анализ, абстрагирование, обобщение, дедукция, аналогия и др.</w:t>
      </w:r>
      <w:r w:rsidRPr="00AB7646">
        <w:rPr>
          <w:rFonts w:ascii="Times New Roman" w:hAnsi="Times New Roman" w:cs="Times New Roman"/>
          <w:sz w:val="24"/>
          <w:szCs w:val="24"/>
        </w:rPr>
        <w:t xml:space="preserve"> </w:t>
      </w:r>
      <w:r w:rsidR="00E43001" w:rsidRPr="00E43001">
        <w:rPr>
          <w:rFonts w:ascii="Times New Roman" w:hAnsi="Times New Roman" w:cs="Times New Roman"/>
          <w:sz w:val="24"/>
          <w:szCs w:val="24"/>
        </w:rPr>
        <w:t>В ходе и</w:t>
      </w:r>
      <w:r w:rsidR="00E43001">
        <w:rPr>
          <w:rFonts w:ascii="Times New Roman" w:hAnsi="Times New Roman" w:cs="Times New Roman"/>
          <w:sz w:val="24"/>
          <w:szCs w:val="24"/>
        </w:rPr>
        <w:t xml:space="preserve">сследования было </w:t>
      </w:r>
      <w:r w:rsidR="00F32765">
        <w:rPr>
          <w:rFonts w:ascii="Times New Roman" w:hAnsi="Times New Roman" w:cs="Times New Roman"/>
          <w:sz w:val="24"/>
          <w:szCs w:val="24"/>
        </w:rPr>
        <w:t>выявлено</w:t>
      </w:r>
      <w:r w:rsidR="00E43001">
        <w:rPr>
          <w:rFonts w:ascii="Times New Roman" w:hAnsi="Times New Roman" w:cs="Times New Roman"/>
          <w:sz w:val="24"/>
          <w:szCs w:val="24"/>
        </w:rPr>
        <w:t xml:space="preserve">, </w:t>
      </w:r>
      <w:r w:rsidR="00E43001" w:rsidRPr="00E43001">
        <w:rPr>
          <w:rFonts w:ascii="Times New Roman" w:hAnsi="Times New Roman" w:cs="Times New Roman"/>
          <w:sz w:val="24"/>
          <w:szCs w:val="24"/>
        </w:rPr>
        <w:t xml:space="preserve">что разные формы </w:t>
      </w:r>
      <w:r w:rsidR="00E43001">
        <w:rPr>
          <w:rFonts w:ascii="Times New Roman" w:hAnsi="Times New Roman" w:cs="Times New Roman"/>
          <w:sz w:val="24"/>
          <w:szCs w:val="24"/>
        </w:rPr>
        <w:t>взаимодействия</w:t>
      </w:r>
      <w:r w:rsidR="00E43001" w:rsidRPr="00E43001">
        <w:rPr>
          <w:rFonts w:ascii="Times New Roman" w:hAnsi="Times New Roman" w:cs="Times New Roman"/>
          <w:sz w:val="24"/>
          <w:szCs w:val="24"/>
        </w:rPr>
        <w:t xml:space="preserve"> малого и крупного бизнеса имеют свои особенности и, соответственно, отличительные положительные и отрицательные аспекты для обеих </w:t>
      </w:r>
      <w:r w:rsidR="00E43001">
        <w:rPr>
          <w:rFonts w:ascii="Times New Roman" w:hAnsi="Times New Roman" w:cs="Times New Roman"/>
          <w:sz w:val="24"/>
          <w:szCs w:val="24"/>
        </w:rPr>
        <w:t xml:space="preserve">сотрудничающих </w:t>
      </w:r>
      <w:r w:rsidR="00E43001" w:rsidRPr="00E43001">
        <w:rPr>
          <w:rFonts w:ascii="Times New Roman" w:hAnsi="Times New Roman" w:cs="Times New Roman"/>
          <w:sz w:val="24"/>
          <w:szCs w:val="24"/>
        </w:rPr>
        <w:t>сторон</w:t>
      </w:r>
      <w:r w:rsidR="00E43001">
        <w:rPr>
          <w:rFonts w:ascii="Times New Roman" w:hAnsi="Times New Roman" w:cs="Times New Roman"/>
          <w:sz w:val="24"/>
          <w:szCs w:val="24"/>
        </w:rPr>
        <w:t xml:space="preserve">. </w:t>
      </w:r>
      <w:r w:rsidR="0058538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32765">
        <w:rPr>
          <w:rFonts w:ascii="Times New Roman" w:hAnsi="Times New Roman" w:cs="Times New Roman"/>
          <w:sz w:val="24"/>
          <w:szCs w:val="24"/>
        </w:rPr>
        <w:t>определено</w:t>
      </w:r>
      <w:r w:rsidR="00585388" w:rsidRPr="00585388">
        <w:rPr>
          <w:rFonts w:ascii="Times New Roman" w:hAnsi="Times New Roman" w:cs="Times New Roman"/>
          <w:sz w:val="24"/>
          <w:szCs w:val="24"/>
        </w:rPr>
        <w:t xml:space="preserve">, что </w:t>
      </w:r>
      <w:r w:rsidR="00397917">
        <w:rPr>
          <w:rFonts w:ascii="Times New Roman" w:hAnsi="Times New Roman" w:cs="Times New Roman"/>
          <w:sz w:val="24"/>
          <w:szCs w:val="24"/>
        </w:rPr>
        <w:t xml:space="preserve">актуальные формы </w:t>
      </w:r>
      <w:r w:rsidR="00585388">
        <w:rPr>
          <w:rFonts w:ascii="Times New Roman" w:hAnsi="Times New Roman" w:cs="Times New Roman"/>
          <w:sz w:val="24"/>
          <w:szCs w:val="24"/>
        </w:rPr>
        <w:t>взаимодействи</w:t>
      </w:r>
      <w:r w:rsidR="00397917">
        <w:rPr>
          <w:rFonts w:ascii="Times New Roman" w:hAnsi="Times New Roman" w:cs="Times New Roman"/>
          <w:sz w:val="24"/>
          <w:szCs w:val="24"/>
        </w:rPr>
        <w:t>я</w:t>
      </w:r>
      <w:r w:rsidR="00585388" w:rsidRPr="00585388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397917">
        <w:rPr>
          <w:rFonts w:ascii="Times New Roman" w:hAnsi="Times New Roman" w:cs="Times New Roman"/>
          <w:sz w:val="24"/>
          <w:szCs w:val="24"/>
        </w:rPr>
        <w:t>ю</w:t>
      </w:r>
      <w:r w:rsidR="00585388" w:rsidRPr="00585388">
        <w:rPr>
          <w:rFonts w:ascii="Times New Roman" w:hAnsi="Times New Roman" w:cs="Times New Roman"/>
          <w:sz w:val="24"/>
          <w:szCs w:val="24"/>
        </w:rPr>
        <w:t xml:space="preserve">т </w:t>
      </w:r>
      <w:r w:rsidR="00585388">
        <w:rPr>
          <w:rFonts w:ascii="Times New Roman" w:hAnsi="Times New Roman" w:cs="Times New Roman"/>
          <w:sz w:val="24"/>
          <w:szCs w:val="24"/>
        </w:rPr>
        <w:t>малому и крупному бизнесу макси</w:t>
      </w:r>
      <w:r w:rsidR="00585388" w:rsidRPr="00585388">
        <w:rPr>
          <w:rFonts w:ascii="Times New Roman" w:hAnsi="Times New Roman" w:cs="Times New Roman"/>
          <w:sz w:val="24"/>
          <w:szCs w:val="24"/>
        </w:rPr>
        <w:t>мально использова</w:t>
      </w:r>
      <w:r w:rsidR="00585388">
        <w:rPr>
          <w:rFonts w:ascii="Times New Roman" w:hAnsi="Times New Roman" w:cs="Times New Roman"/>
          <w:sz w:val="24"/>
          <w:szCs w:val="24"/>
        </w:rPr>
        <w:t>ть имеющиеся ресурсы и иметь до</w:t>
      </w:r>
      <w:r w:rsidR="00585388" w:rsidRPr="00585388">
        <w:rPr>
          <w:rFonts w:ascii="Times New Roman" w:hAnsi="Times New Roman" w:cs="Times New Roman"/>
          <w:sz w:val="24"/>
          <w:szCs w:val="24"/>
        </w:rPr>
        <w:t>полнительную выгоду от осуществления совместных</w:t>
      </w:r>
      <w:r w:rsidR="00585388">
        <w:rPr>
          <w:rFonts w:ascii="Times New Roman" w:hAnsi="Times New Roman" w:cs="Times New Roman"/>
          <w:sz w:val="24"/>
          <w:szCs w:val="24"/>
        </w:rPr>
        <w:t xml:space="preserve"> </w:t>
      </w:r>
      <w:r w:rsidR="00585388" w:rsidRPr="00585388">
        <w:rPr>
          <w:rFonts w:ascii="Times New Roman" w:hAnsi="Times New Roman" w:cs="Times New Roman"/>
          <w:sz w:val="24"/>
          <w:szCs w:val="24"/>
        </w:rPr>
        <w:t>операций на разных стадиях процесса производства</w:t>
      </w:r>
      <w:r w:rsidR="00F32765" w:rsidRPr="00F32765">
        <w:t xml:space="preserve"> </w:t>
      </w:r>
      <w:r w:rsidR="00F32765" w:rsidRPr="00F32765">
        <w:rPr>
          <w:rFonts w:ascii="Times New Roman" w:hAnsi="Times New Roman" w:cs="Times New Roman"/>
          <w:sz w:val="24"/>
          <w:szCs w:val="24"/>
        </w:rPr>
        <w:t>тем самым</w:t>
      </w:r>
      <w:r w:rsidR="00F32765">
        <w:t xml:space="preserve"> </w:t>
      </w:r>
      <w:r w:rsidR="00F32765" w:rsidRPr="00F32765">
        <w:rPr>
          <w:rFonts w:ascii="Times New Roman" w:hAnsi="Times New Roman" w:cs="Times New Roman"/>
          <w:sz w:val="24"/>
          <w:szCs w:val="24"/>
        </w:rPr>
        <w:t>увеличи</w:t>
      </w:r>
      <w:r w:rsidR="00F32765">
        <w:rPr>
          <w:rFonts w:ascii="Times New Roman" w:hAnsi="Times New Roman" w:cs="Times New Roman"/>
          <w:sz w:val="24"/>
          <w:szCs w:val="24"/>
        </w:rPr>
        <w:t>вая</w:t>
      </w:r>
      <w:r w:rsidR="00F32765" w:rsidRPr="00F32765">
        <w:rPr>
          <w:rFonts w:ascii="Times New Roman" w:hAnsi="Times New Roman" w:cs="Times New Roman"/>
          <w:sz w:val="24"/>
          <w:szCs w:val="24"/>
        </w:rPr>
        <w:t xml:space="preserve"> степень конкурентоспособности</w:t>
      </w:r>
      <w:r w:rsidR="00585388" w:rsidRPr="00585388">
        <w:rPr>
          <w:rFonts w:ascii="Times New Roman" w:hAnsi="Times New Roman" w:cs="Times New Roman"/>
          <w:sz w:val="24"/>
          <w:szCs w:val="24"/>
        </w:rPr>
        <w:t xml:space="preserve">. </w:t>
      </w:r>
      <w:r w:rsidRPr="00AB7646">
        <w:rPr>
          <w:rFonts w:ascii="Times New Roman" w:hAnsi="Times New Roman" w:cs="Times New Roman"/>
          <w:sz w:val="24"/>
          <w:szCs w:val="24"/>
        </w:rPr>
        <w:t>Материалы могут быть использованы научными сотрудниками, аспирантами и студентами, а также всеми интересующимися проблемами развития кооперации. Дальнейшими направлениями исследования по данной тематике можно выделить: основные признаки и классификацию форм кооперационных связей</w:t>
      </w:r>
      <w:r w:rsidR="0024766B">
        <w:rPr>
          <w:rFonts w:ascii="Times New Roman" w:hAnsi="Times New Roman" w:cs="Times New Roman"/>
          <w:sz w:val="24"/>
          <w:szCs w:val="24"/>
        </w:rPr>
        <w:t xml:space="preserve"> при изучении отечественного и зарубежного опыта в области взаимодействия малого и крупного бизнеса</w:t>
      </w:r>
      <w:r w:rsidRPr="00AB7646">
        <w:rPr>
          <w:rFonts w:ascii="Times New Roman" w:hAnsi="Times New Roman" w:cs="Times New Roman"/>
          <w:sz w:val="24"/>
          <w:szCs w:val="24"/>
        </w:rPr>
        <w:t>.</w:t>
      </w:r>
    </w:p>
    <w:p w:rsidR="00DE689C" w:rsidRPr="00AB7646" w:rsidRDefault="002C34DD" w:rsidP="00AB7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46">
        <w:rPr>
          <w:rFonts w:ascii="Times New Roman" w:hAnsi="Times New Roman" w:cs="Times New Roman"/>
          <w:i/>
          <w:sz w:val="24"/>
          <w:szCs w:val="24"/>
        </w:rPr>
        <w:lastRenderedPageBreak/>
        <w:t>Ключевые слова</w:t>
      </w:r>
      <w:r w:rsidRPr="00AB7646">
        <w:rPr>
          <w:rFonts w:ascii="Times New Roman" w:hAnsi="Times New Roman" w:cs="Times New Roman"/>
          <w:sz w:val="24"/>
          <w:szCs w:val="24"/>
        </w:rPr>
        <w:t xml:space="preserve">. </w:t>
      </w:r>
      <w:r w:rsidR="00F73910" w:rsidRPr="00AB7646">
        <w:rPr>
          <w:rFonts w:ascii="Times New Roman" w:hAnsi="Times New Roman" w:cs="Times New Roman"/>
          <w:sz w:val="24"/>
          <w:szCs w:val="24"/>
        </w:rPr>
        <w:t xml:space="preserve">Малый бизнес, взаимодействие, кооперационные связи, аутсорсинг, франчайзинг, </w:t>
      </w:r>
      <w:proofErr w:type="spellStart"/>
      <w:r w:rsidR="00F73910" w:rsidRPr="00AB7646">
        <w:rPr>
          <w:rFonts w:ascii="Times New Roman" w:hAnsi="Times New Roman" w:cs="Times New Roman"/>
          <w:sz w:val="24"/>
          <w:szCs w:val="24"/>
        </w:rPr>
        <w:t>субконтрактация</w:t>
      </w:r>
      <w:proofErr w:type="spellEnd"/>
      <w:r w:rsidR="00F73910" w:rsidRPr="00AB7646">
        <w:rPr>
          <w:rFonts w:ascii="Times New Roman" w:hAnsi="Times New Roman" w:cs="Times New Roman"/>
          <w:sz w:val="24"/>
          <w:szCs w:val="24"/>
        </w:rPr>
        <w:t>.</w:t>
      </w:r>
    </w:p>
    <w:p w:rsidR="002C34DD" w:rsidRPr="00397917" w:rsidRDefault="002C34DD" w:rsidP="00AB7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Одним из необходимых элементов рыночной экономики, позволяющих решать важные задачи, направленные на социально-экономическое развитие территорий является малое предпринимательство. Развитие малого бизнеса оказывает большое влияние на возможности экономического роста регионов и страны в целом, на создание новых дополнительных рабочих мест и уменьшение уровня безработицы, на формирование доходной части бюджета страны и иные показатели экономического и социального развития 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Малый бизнес является гибкой, легко адаптирующейся и перестраивающейся структурой, способной быстро реагировать на изменения внешней среды, он способен наиболее эффективно встраиваться в разрушенные производственно-экономические цепи. Однако большая зависимость от уровня цен на сырье, материалов и других издержек производства, административные барьеры, недоступность инфраструктуры значительно сдерживают его развитие.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В решении данных проблем в состоянии помочь крупные предприятия, способные выступать по отношению к субъектам малого бизнеса в роли стратегических партнеров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2B09">
        <w:rPr>
          <w:rFonts w:ascii="Times New Roman" w:hAnsi="Times New Roman" w:cs="Times New Roman"/>
          <w:sz w:val="24"/>
          <w:szCs w:val="24"/>
        </w:rPr>
        <w:t xml:space="preserve">]. Взаимовыгодное сотрудничество увеличит степень конкурентоспособности малого и крупного бизнеса. 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В связи с этим, целью работы является выявление и изучение актуальных форм взаимодействия малого и крупного бизнеса. Для достижения поставленной цели необходимо решить следующие задачи: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– проанализировать исследования ведущих ученых в данной области;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– систематизировать существующие взгляды относительно данной экономической категории.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Опыт предпринимательских структур зарубежья свидетельствует о том, что эффективное взаимодействие с крупным бизнесом является одним из важнейших источников доходов для малых предприятий, причем крупные объединения не подавляют малый бизнес, а дополняют его, особенно в сфере специализации отдельных производств и инновационных разработках [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12B09">
        <w:rPr>
          <w:rFonts w:ascii="Times New Roman" w:hAnsi="Times New Roman" w:cs="Times New Roman"/>
          <w:sz w:val="24"/>
          <w:szCs w:val="24"/>
        </w:rPr>
        <w:t>]. В свою очередь, взаимодействие для крупных предприятий дает высокотехнологичное эффективное производство.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В Японии и Китае широкое распространение получила кластеризация, когда крупное предприятие размещает заказы на комплектующие на множестве мелких предприятий и </w:t>
      </w:r>
      <w:r w:rsidRPr="00E12B09">
        <w:rPr>
          <w:rFonts w:ascii="Times New Roman" w:hAnsi="Times New Roman" w:cs="Times New Roman"/>
          <w:sz w:val="24"/>
          <w:szCs w:val="24"/>
        </w:rPr>
        <w:lastRenderedPageBreak/>
        <w:t>сосредотачивает собственные усилия на наиболее ответственных и сложных операциях и технологических процессах. Такое сотрудничество характеризует высокую устойчивость и стабильность малого бизнеса в долгосрочной перспективе [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В отечественной экономике взаимодействие малого и крупного бизнеса находится в стадии формирования в силу недостаточного развития рыночных отношений. В Российской Федерации в процессы кооперации в той или иной форме вовлечены порядка 40% субъектов малого бизнеса. Однако степень их распространения существенно различается в зависимости от отраслевой принадлежности предпринимательской структуры [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Исследованием процессов и форм взаимодействия малого и крупного бизнеса начали заниматься на рубеже XXI века. Это связано с разукрупнением государственных предприятий промышленности и приватизацией в виде самостоятельных небольших подразделений, объединенных в некоторых случаях единой технологической цепочкой, однако способных в определенной степени существовать самостоятельно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Малые предприятия нуждаются в налаженных производственных отношениях с крупным бизнесом – так называемыми «материнскими» структурами, и группируются вокруг них. Поэтому в России начали активно развиваться кооперационные связи на производстве.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Производственная кооперация представляет собой самый распространенный вид производственно-технических связей малого и крупного бизнеса. Ее сущность состоит в том, что самостоятельные производители (как объединенные, так и не объединенные единым титулом собственности) в результате осуществления на договорной основе совместной деятельности выпускают продукцию, имеющую строго адресное назначение, либо составляющие элементы конечной продукции 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Вопросы выделения форм кооперации малого и крупного бизнеса нашли своё отражение в работах таких учёных как Н.Е. Егоровой 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2B09">
        <w:rPr>
          <w:rFonts w:ascii="Times New Roman" w:hAnsi="Times New Roman" w:cs="Times New Roman"/>
          <w:sz w:val="24"/>
          <w:szCs w:val="24"/>
        </w:rPr>
        <w:t>], М.А. Маренного 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12B09">
        <w:rPr>
          <w:rFonts w:ascii="Times New Roman" w:hAnsi="Times New Roman" w:cs="Times New Roman"/>
          <w:sz w:val="24"/>
          <w:szCs w:val="24"/>
        </w:rPr>
        <w:t xml:space="preserve">], О.П.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Мыльцевой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12B09">
        <w:rPr>
          <w:rFonts w:ascii="Times New Roman" w:hAnsi="Times New Roman" w:cs="Times New Roman"/>
          <w:sz w:val="24"/>
          <w:szCs w:val="24"/>
        </w:rPr>
        <w:t>], О.Е. Никоновой [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12B09">
        <w:rPr>
          <w:rFonts w:ascii="Times New Roman" w:hAnsi="Times New Roman" w:cs="Times New Roman"/>
          <w:sz w:val="24"/>
          <w:szCs w:val="24"/>
        </w:rPr>
        <w:t xml:space="preserve">] и т.д. В их исследованиях были выделены следующие формы кооперации: франчайзинг,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субконтрактация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, лизинг, аутсорсинг, совместное предпринимательство, промышленные кластеры и т.д. 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Основываясь на мнениях авторитетных ученых, занимающихся вопросами малого бизнеса, и специалистов - практиков выделим в качестве основных следующие формы производственной кооперации: аутсорсинг,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субконтрактацию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, франчайзинг, в качестве прочих форм -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бизнесинкубаторы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толлинг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>, технопарки, стратегические альянсы малого и крупного бизнеса, кластеры, совместные предприятия.</w:t>
      </w:r>
    </w:p>
    <w:p w:rsidR="00E12B09" w:rsidRPr="00E12B09" w:rsidRDefault="001537E6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помощью к</w:t>
      </w:r>
      <w:r w:rsidR="00E12B09" w:rsidRPr="00E12B09">
        <w:rPr>
          <w:rFonts w:ascii="Times New Roman" w:hAnsi="Times New Roman" w:cs="Times New Roman"/>
          <w:sz w:val="24"/>
          <w:szCs w:val="24"/>
        </w:rPr>
        <w:t>оопераци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12B09" w:rsidRPr="00E12B09">
        <w:rPr>
          <w:rFonts w:ascii="Times New Roman" w:hAnsi="Times New Roman" w:cs="Times New Roman"/>
          <w:sz w:val="24"/>
          <w:szCs w:val="24"/>
        </w:rPr>
        <w:t xml:space="preserve"> мал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12B09" w:rsidRPr="00E12B09">
        <w:rPr>
          <w:rFonts w:ascii="Times New Roman" w:hAnsi="Times New Roman" w:cs="Times New Roman"/>
          <w:sz w:val="24"/>
          <w:szCs w:val="24"/>
        </w:rPr>
        <w:t xml:space="preserve"> и крупн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12B09" w:rsidRPr="00E12B09">
        <w:rPr>
          <w:rFonts w:ascii="Times New Roman" w:hAnsi="Times New Roman" w:cs="Times New Roman"/>
          <w:sz w:val="24"/>
          <w:szCs w:val="24"/>
        </w:rPr>
        <w:t xml:space="preserve"> бизнес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E12B09" w:rsidRPr="00E12B09">
        <w:rPr>
          <w:rFonts w:ascii="Times New Roman" w:hAnsi="Times New Roman" w:cs="Times New Roman"/>
          <w:sz w:val="24"/>
          <w:szCs w:val="24"/>
        </w:rPr>
        <w:t xml:space="preserve"> максимально эффективно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как свой </w:t>
      </w:r>
      <w:r w:rsidR="00E12B09" w:rsidRPr="00E12B09">
        <w:rPr>
          <w:rFonts w:ascii="Times New Roman" w:hAnsi="Times New Roman" w:cs="Times New Roman"/>
          <w:sz w:val="24"/>
          <w:szCs w:val="24"/>
        </w:rPr>
        <w:t>потенциал</w:t>
      </w:r>
      <w:r>
        <w:rPr>
          <w:rFonts w:ascii="Times New Roman" w:hAnsi="Times New Roman" w:cs="Times New Roman"/>
          <w:sz w:val="24"/>
          <w:szCs w:val="24"/>
        </w:rPr>
        <w:t>, так и потенциал</w:t>
      </w:r>
      <w:r w:rsidR="00E12B09" w:rsidRPr="00E1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сотрудничающего с ним </w:t>
      </w:r>
      <w:r w:rsidR="00E12B09" w:rsidRPr="00E12B09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2B09" w:rsidRPr="00E12B09">
        <w:rPr>
          <w:rFonts w:ascii="Times New Roman" w:hAnsi="Times New Roman" w:cs="Times New Roman"/>
          <w:sz w:val="24"/>
          <w:szCs w:val="24"/>
        </w:rPr>
        <w:t>. Таким образом, целью любой формы кооперации является рост стоимостных параметров деятельности участников кооперации. На современном этапе развития кооперация представляет собой действенный и современный метод, позволяющий предприятиям достичь высокой эффективности производства благодаря рациональному использованию установленных мощностей и более совершенному использованию имеющихся ресурсов [</w:t>
      </w:r>
      <w:r w:rsidR="00E12B09">
        <w:rPr>
          <w:rFonts w:ascii="Times New Roman" w:hAnsi="Times New Roman" w:cs="Times New Roman"/>
          <w:sz w:val="24"/>
          <w:szCs w:val="24"/>
        </w:rPr>
        <w:t>15</w:t>
      </w:r>
      <w:r w:rsidR="00E12B09"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множество форм производственной кооперации. </w:t>
      </w:r>
      <w:r w:rsidR="00851360">
        <w:rPr>
          <w:rFonts w:ascii="Times New Roman" w:hAnsi="Times New Roman" w:cs="Times New Roman"/>
          <w:sz w:val="24"/>
          <w:szCs w:val="24"/>
        </w:rPr>
        <w:t>Но к</w:t>
      </w:r>
      <w:r w:rsidR="001537E6">
        <w:rPr>
          <w:rFonts w:ascii="Times New Roman" w:hAnsi="Times New Roman" w:cs="Times New Roman"/>
          <w:sz w:val="24"/>
          <w:szCs w:val="24"/>
        </w:rPr>
        <w:t>ак показыва</w:t>
      </w:r>
      <w:r w:rsidR="00136B2E">
        <w:rPr>
          <w:rFonts w:ascii="Times New Roman" w:hAnsi="Times New Roman" w:cs="Times New Roman"/>
          <w:sz w:val="24"/>
          <w:szCs w:val="24"/>
        </w:rPr>
        <w:t>е</w:t>
      </w:r>
      <w:r w:rsidR="001537E6">
        <w:rPr>
          <w:rFonts w:ascii="Times New Roman" w:hAnsi="Times New Roman" w:cs="Times New Roman"/>
          <w:sz w:val="24"/>
          <w:szCs w:val="24"/>
        </w:rPr>
        <w:t>т практика взаимодействия предприятий</w:t>
      </w:r>
      <w:r w:rsidR="00136B2E" w:rsidRPr="00136B2E">
        <w:t xml:space="preserve"> </w:t>
      </w:r>
      <w:r w:rsidR="00136B2E">
        <w:t xml:space="preserve">и </w:t>
      </w:r>
      <w:r w:rsidR="00136B2E" w:rsidRPr="00136B2E">
        <w:rPr>
          <w:rFonts w:ascii="Times New Roman" w:hAnsi="Times New Roman" w:cs="Times New Roman"/>
          <w:sz w:val="24"/>
          <w:szCs w:val="24"/>
        </w:rPr>
        <w:t>исследования ведущих ученых в данной области</w:t>
      </w:r>
      <w:r w:rsidR="001537E6">
        <w:rPr>
          <w:rFonts w:ascii="Times New Roman" w:hAnsi="Times New Roman" w:cs="Times New Roman"/>
          <w:sz w:val="24"/>
          <w:szCs w:val="24"/>
        </w:rPr>
        <w:t>, н</w:t>
      </w:r>
      <w:r w:rsidRPr="00E12B09">
        <w:rPr>
          <w:rFonts w:ascii="Times New Roman" w:hAnsi="Times New Roman" w:cs="Times New Roman"/>
          <w:sz w:val="24"/>
          <w:szCs w:val="24"/>
        </w:rPr>
        <w:t xml:space="preserve">аиболее распространенными из них являются аутсорсинг,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субконтрактация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 и франчайзинг 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Развитие данных форм кооперации в России началось в конце 90-х гг. ХХ в. благодаря иностранным компаниям и было связано с необходимостью внедрения в отечественную экономику новых методов ведения бизнеса. 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Аутсорсинг является наиболее эффективной формой взаимодействия крупного и малого бизнеса в современных экономических условиях. </w:t>
      </w:r>
      <w:r w:rsidR="00BF03A0" w:rsidRPr="00BF03A0">
        <w:rPr>
          <w:rFonts w:ascii="Times New Roman" w:hAnsi="Times New Roman" w:cs="Times New Roman"/>
          <w:sz w:val="24"/>
          <w:szCs w:val="24"/>
        </w:rPr>
        <w:t>Данная форма производственной кооперации крупное дает возможность предприятию увеличить степень своей конкурентоспособности, снизить постоянные расходы, повысить эффективность своей деятельности за счет полной или частичной передачи второстепенных видов бизнеса какому-либо малому предприятию-</w:t>
      </w:r>
      <w:proofErr w:type="spellStart"/>
      <w:r w:rsidR="00BF03A0" w:rsidRPr="00BF03A0">
        <w:rPr>
          <w:rFonts w:ascii="Times New Roman" w:hAnsi="Times New Roman" w:cs="Times New Roman"/>
          <w:sz w:val="24"/>
          <w:szCs w:val="24"/>
        </w:rPr>
        <w:t>аутсорсеру</w:t>
      </w:r>
      <w:proofErr w:type="spellEnd"/>
      <w:r w:rsidR="00BF03A0" w:rsidRPr="00BF03A0">
        <w:rPr>
          <w:rFonts w:ascii="Times New Roman" w:hAnsi="Times New Roman" w:cs="Times New Roman"/>
          <w:sz w:val="24"/>
          <w:szCs w:val="24"/>
        </w:rPr>
        <w:t xml:space="preserve"> </w:t>
      </w:r>
      <w:r w:rsidRPr="00E12B0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Субконтрактация характеризуется как форма производственной кооперации, в ходе которой одно предприятие (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контрактор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>) дает право другому (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субконтрактору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) на осуществление изготовления определенной продукции (деталей, комплектующих, НИОКР) в соответствии с предъявленными требованиями. </w:t>
      </w:r>
      <w:r w:rsidR="00BF03A0">
        <w:rPr>
          <w:rFonts w:ascii="Times New Roman" w:hAnsi="Times New Roman" w:cs="Times New Roman"/>
          <w:sz w:val="24"/>
          <w:szCs w:val="24"/>
        </w:rPr>
        <w:t>Субконтрактация</w:t>
      </w:r>
      <w:r w:rsidRPr="00E12B09">
        <w:rPr>
          <w:rFonts w:ascii="Times New Roman" w:hAnsi="Times New Roman" w:cs="Times New Roman"/>
          <w:sz w:val="24"/>
          <w:szCs w:val="24"/>
        </w:rPr>
        <w:t xml:space="preserve"> позволяет малому и крупному бизнесу обеспечить высокую эффективность производства благодаря рациональному использованию имеющихся ресурсов 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Франчайзинг – одна из форм взаимодействия малого и крупного бизнеса, способствующая выходу на новые рынки, созданию нового бизнеса и т.д. Основная идея данной формы кооперации заключается в создании на базе крупной компании ее собственной внутренней структуры, включающей бизнес-функции, связанные, в большей степени, с передачей нематериальных активов 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Исследователями в области аутсорсинга,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субконтрактинга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 и франчайзинга было выявлено, что они важны для стратегически устойчивого развития малого и крупного бизнеса и оказывают влияние на качество роста в экономике в целом.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кооперация с организационной точки зрения представляет собой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-партнерскую форму сотрудничества бизнеса. С экономической точки зрения производственную кооперацию рассматривают как взаимодействие двух и более предприятий, направленное на получение прямых и косвенных выгод от этого взаимодействия пропорционально вкладу каждого хозяйствующего субъекта в развитие сотрудничества. </w:t>
      </w:r>
    </w:p>
    <w:p w:rsidR="005E5F33" w:rsidRDefault="00240D03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F33" w:rsidRPr="005E5F33">
        <w:rPr>
          <w:rFonts w:ascii="Times New Roman" w:hAnsi="Times New Roman" w:cs="Times New Roman"/>
          <w:sz w:val="24"/>
          <w:szCs w:val="24"/>
        </w:rPr>
        <w:t xml:space="preserve">ри достаточном множестве форм производственной кооперации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E5F33" w:rsidRPr="005E5F33">
        <w:rPr>
          <w:rFonts w:ascii="Times New Roman" w:hAnsi="Times New Roman" w:cs="Times New Roman"/>
          <w:sz w:val="24"/>
          <w:szCs w:val="24"/>
        </w:rPr>
        <w:t>целесообразно выделить традиционные формы взаимодействия хозяйствующих субъектов: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– подряд, снабжение (в том числе и взаимодействие с финансовыми структурами и инвесторами), сбыт; 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– вертикальная и горизонтальная интеграция (объединение экономических границ двух и более хозяйствующих субъектов под управлением одной структуры).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Данные формы производственной кооперации характеризуются сочетанием централизации и децентрализации (с доминированием первой), наличием отдельных проявлений неравноправия взаимодействующих субъектов, а именно подчинения одного предприятия другому, а также либо чрезмерно высокой, либо чрезмерно низкой зависимостью взаимодействующих хозяйствующих субъектов 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B09">
        <w:rPr>
          <w:rFonts w:ascii="Times New Roman" w:hAnsi="Times New Roman" w:cs="Times New Roman"/>
          <w:sz w:val="24"/>
          <w:szCs w:val="24"/>
        </w:rPr>
        <w:t>].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Следовательно, в данных формах кооперации, которые построены на преобладании иерархии, степень адаптивности взаимодействующих предприятий к изменению рыночной среды является низкой. Отношения в таких формах производственной кооперации строятся преимущественно на краткосрочных договорных отношениях, что может привести к высоким рискам неисполнения договорных обязательств. 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На наш взгляд, выделение данных форм кооперации не отражает ее сущности в современное время. Дело в том, что данные формы производственной кооперации имеют более высокий уровень </w:t>
      </w:r>
      <w:proofErr w:type="spellStart"/>
      <w:r w:rsidRPr="00E12B09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E12B09">
        <w:rPr>
          <w:rFonts w:ascii="Times New Roman" w:hAnsi="Times New Roman" w:cs="Times New Roman"/>
          <w:sz w:val="24"/>
          <w:szCs w:val="24"/>
        </w:rPr>
        <w:t xml:space="preserve"> издержек, а эффект получаемый от использования форм кооперации характеризуется краткосрочностью и не формирует накопление синергетического потенциала эффективности производственного взаимодействия.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 xml:space="preserve">Также следует отметить, что разные формы производственной кооперации малого и крупного бизнеса имеют свои особенности и, соответственно, отличительные положительные и отрицательные аспекты для обеих сторон кооперации. Кроме того, справедливо предположить, что усиление конкуренции, рост запросов потребителей приводят к поиску новых форм производственной кооперации. Развитие перспективных форм взаимодействия малого и крупного бизнеса в современных условиях заключается в создании новых форм и моделей совместной деятельности, максимально полно </w:t>
      </w:r>
      <w:r w:rsidRPr="00E12B09">
        <w:rPr>
          <w:rFonts w:ascii="Times New Roman" w:hAnsi="Times New Roman" w:cs="Times New Roman"/>
          <w:sz w:val="24"/>
          <w:szCs w:val="24"/>
        </w:rPr>
        <w:lastRenderedPageBreak/>
        <w:t>учитывающих особенности территориальной локализации взаимодействия разных по величине субъектов экономической деятельности и совместной деятельности малых и крупных предприятий.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В заключение следует сказать, что изучение сущности кооперации недостаточно с позиций выяснения специфических особенностей и той роли, которую оно играет в экономической системе страны и региона. Это объясняет необходимость проведения дополнительных исследований в области кооперационных связей, направленных на изучение форм кооперации, основных показателей, характеризующих роль и влияние малого бизнеса на экономическое развитие территорий. Пути решения данных вопросов будут представлены в дальнейших публикациях.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09">
        <w:rPr>
          <w:rFonts w:ascii="Times New Roman" w:hAnsi="Times New Roman" w:cs="Times New Roman"/>
          <w:sz w:val="24"/>
          <w:szCs w:val="24"/>
        </w:rPr>
        <w:t>Литература:</w:t>
      </w:r>
    </w:p>
    <w:p w:rsidR="00E12B09" w:rsidRPr="00E12B09" w:rsidRDefault="00E12B0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2B09" w:rsidRPr="00E12B09">
        <w:rPr>
          <w:rFonts w:ascii="Times New Roman" w:hAnsi="Times New Roman" w:cs="Times New Roman"/>
          <w:sz w:val="24"/>
          <w:szCs w:val="24"/>
        </w:rPr>
        <w:t>Агейкина, М.С. Анализ форм взаимодействия крупного и малого бизнеса / М. С. Агейкина // Проблемы современной экономики. – 2012. – № 1 (41). – С. 149-151.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Базанкова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В.С. Холдинговые структуры: специфика российских компаний / В.С.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Базанкова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А.С. Брусова // Проблемы экономики, финансов и управления производством : сб. науч.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тр.вузов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 России. – Иваново : Изд-во Иван. гос. хим.-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. ун-та, 2009. –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>. 26. – С. 13–22.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2B09" w:rsidRPr="00E12B09">
        <w:rPr>
          <w:rFonts w:ascii="Times New Roman" w:hAnsi="Times New Roman" w:cs="Times New Roman"/>
          <w:sz w:val="24"/>
          <w:szCs w:val="24"/>
        </w:rPr>
        <w:t>Бараненко, С.П. Современные формы межфирменной кооперации как базис процессов обновления и модернизации предприятий [Электронный ресурс] / С.П. Бараненко, К.Д. Бусыгин // Режим доступа : http://publikacia.net/archive/uploads/pages/2014_7_1/21.pdf.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Вострецов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 А. М. Аутсорсинг как форма взаимодействия малого и крупного бизнеса / А. М.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Вострецов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>, Р. В. Иванов // Академический вестник ТГАМЭУП (Тюменская государственная академия мировой экономики, управления и права). — 2014. — № 1 (27). — С. 273–278.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И.Н. Международное межфирменное производственное кооперирование [Текст] / И.Н.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. – М. :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>-Дата, 2010. – 211 с.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И.Н. Менеджмент [Текст] / И.Н.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. – М. :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>-Дана, 2010. – 512 с.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12B09" w:rsidRPr="00E12B09">
        <w:rPr>
          <w:rFonts w:ascii="Times New Roman" w:hAnsi="Times New Roman" w:cs="Times New Roman"/>
          <w:sz w:val="24"/>
          <w:szCs w:val="24"/>
        </w:rPr>
        <w:t>Гусева, Г.В. Особенности взаимодействия малого и крупного бизнеса в России [Электронный ресурс] / Г.В. Гусева // Режим доступа : http: //bji-bguep.ru.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E12B09" w:rsidRPr="00E12B09">
        <w:rPr>
          <w:rFonts w:ascii="Times New Roman" w:hAnsi="Times New Roman" w:cs="Times New Roman"/>
          <w:sz w:val="24"/>
          <w:szCs w:val="24"/>
        </w:rPr>
        <w:t>Егорова, Н.Е. Моделирование деятельности предприятия, функционирующего в экономическом симбиозе с крупным промышленным объектом // Экономика и математические методы. 1999. Т. 35. № 2.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В.А. Современные виды кооперации [Текст] / В.А.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 // Известия ПГПУ им. В. Г. Белинского. – 2011. – № 24. – С. 275-278.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12B09" w:rsidRPr="00E12B09">
        <w:rPr>
          <w:rFonts w:ascii="Times New Roman" w:hAnsi="Times New Roman" w:cs="Times New Roman"/>
          <w:sz w:val="24"/>
          <w:szCs w:val="24"/>
        </w:rPr>
        <w:t>Маренный, М.А. Методы финансового анализа кооперационных взаимодействий малых промышленных предприятий [Электронный ресурс] / М.А. Маренный. – Режим доступа : http://www.cfin.ru/press/afa/2001-3/03_2.shtml.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Мыльцева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О.П. Дружественные потоки инновационный кластер как новая форма интеграции бизнеса [Электронный ресурс] / О.П.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Мыльцева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>. – Режим доступа : https://creativeconomy.ru/authors/2559/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12B09" w:rsidRPr="00E12B09">
        <w:rPr>
          <w:rFonts w:ascii="Times New Roman" w:hAnsi="Times New Roman" w:cs="Times New Roman"/>
          <w:sz w:val="24"/>
          <w:szCs w:val="24"/>
        </w:rPr>
        <w:t>Никонова, О.Е. Взаимодействие малого и крупного предпринимательства: системный подход [Электронный ресурс] / О.Е. Никонова. – Режим доступа : http://www.m-economy.ru/art.php?nArtId=1656.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Н.Ю. Взаимодействие крупного и малого предпринимательства: теория и практика [Электронный ресурс] / Н.Ю.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Костусенко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>. – Режим доступа : https://www.monographies.ru/ru/book/view?id=123.</w:t>
      </w:r>
    </w:p>
    <w:p w:rsidR="00E12B09" w:rsidRPr="00E12B09" w:rsidRDefault="00E2161F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12B09" w:rsidRPr="00E12B09">
        <w:rPr>
          <w:rFonts w:ascii="Times New Roman" w:hAnsi="Times New Roman" w:cs="Times New Roman"/>
          <w:sz w:val="24"/>
          <w:szCs w:val="24"/>
        </w:rPr>
        <w:t>Петрищева, И.В. Промышленная кооперация в контексте взаимодействия малых и крупных предприятий: сущность и формы [Электронный ресурс] / И.В. Петрищева // Режим доступа : www.gramota.net/</w:t>
      </w:r>
      <w:proofErr w:type="spellStart"/>
      <w:r w:rsidR="00E12B09" w:rsidRPr="00E12B09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E12B09" w:rsidRPr="00E12B09">
        <w:rPr>
          <w:rFonts w:ascii="Times New Roman" w:hAnsi="Times New Roman" w:cs="Times New Roman"/>
          <w:sz w:val="24"/>
          <w:szCs w:val="24"/>
        </w:rPr>
        <w:t>/1/2011/1/55.html.</w:t>
      </w:r>
    </w:p>
    <w:p w:rsidR="00112D19" w:rsidRPr="00AB7646" w:rsidRDefault="00112D19" w:rsidP="00E1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2D19" w:rsidRPr="00AB7646" w:rsidSect="00DE689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D74"/>
    <w:multiLevelType w:val="hybridMultilevel"/>
    <w:tmpl w:val="4004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861"/>
    <w:multiLevelType w:val="hybridMultilevel"/>
    <w:tmpl w:val="B1B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1C"/>
    <w:rsid w:val="000032EF"/>
    <w:rsid w:val="00012966"/>
    <w:rsid w:val="0002604F"/>
    <w:rsid w:val="000364DF"/>
    <w:rsid w:val="00050675"/>
    <w:rsid w:val="00087856"/>
    <w:rsid w:val="000B1128"/>
    <w:rsid w:val="000E58F9"/>
    <w:rsid w:val="00112D19"/>
    <w:rsid w:val="00136B2E"/>
    <w:rsid w:val="001411C0"/>
    <w:rsid w:val="00153382"/>
    <w:rsid w:val="001537E6"/>
    <w:rsid w:val="00161D69"/>
    <w:rsid w:val="00166325"/>
    <w:rsid w:val="001749DF"/>
    <w:rsid w:val="0018619C"/>
    <w:rsid w:val="001C0870"/>
    <w:rsid w:val="001F34B6"/>
    <w:rsid w:val="00214C4F"/>
    <w:rsid w:val="00223EAD"/>
    <w:rsid w:val="0023305F"/>
    <w:rsid w:val="00240D03"/>
    <w:rsid w:val="00246271"/>
    <w:rsid w:val="0024766B"/>
    <w:rsid w:val="002477F6"/>
    <w:rsid w:val="00250970"/>
    <w:rsid w:val="002558C3"/>
    <w:rsid w:val="00274B54"/>
    <w:rsid w:val="00282CC1"/>
    <w:rsid w:val="00285611"/>
    <w:rsid w:val="00286946"/>
    <w:rsid w:val="00290DF9"/>
    <w:rsid w:val="002A3DC1"/>
    <w:rsid w:val="002B032D"/>
    <w:rsid w:val="002C34DD"/>
    <w:rsid w:val="00332CC8"/>
    <w:rsid w:val="00386C9B"/>
    <w:rsid w:val="00397917"/>
    <w:rsid w:val="003C4D9E"/>
    <w:rsid w:val="003C59F9"/>
    <w:rsid w:val="003D315F"/>
    <w:rsid w:val="003D4425"/>
    <w:rsid w:val="003F11A1"/>
    <w:rsid w:val="003F5DB1"/>
    <w:rsid w:val="00403ABD"/>
    <w:rsid w:val="00416420"/>
    <w:rsid w:val="00432864"/>
    <w:rsid w:val="00435CE7"/>
    <w:rsid w:val="004360CF"/>
    <w:rsid w:val="004571FD"/>
    <w:rsid w:val="00473EE4"/>
    <w:rsid w:val="00477C1C"/>
    <w:rsid w:val="004A6457"/>
    <w:rsid w:val="004B3AD8"/>
    <w:rsid w:val="004B48FC"/>
    <w:rsid w:val="004E48DB"/>
    <w:rsid w:val="00515D28"/>
    <w:rsid w:val="0053144E"/>
    <w:rsid w:val="00536A07"/>
    <w:rsid w:val="00585388"/>
    <w:rsid w:val="005D7454"/>
    <w:rsid w:val="005E5F33"/>
    <w:rsid w:val="005F039B"/>
    <w:rsid w:val="006A54D4"/>
    <w:rsid w:val="006B37CC"/>
    <w:rsid w:val="006E01AA"/>
    <w:rsid w:val="00701CB1"/>
    <w:rsid w:val="00770F29"/>
    <w:rsid w:val="007A3823"/>
    <w:rsid w:val="007A44DA"/>
    <w:rsid w:val="007C7E55"/>
    <w:rsid w:val="007F19CC"/>
    <w:rsid w:val="007F1A63"/>
    <w:rsid w:val="0080067D"/>
    <w:rsid w:val="008023F0"/>
    <w:rsid w:val="00825470"/>
    <w:rsid w:val="00851360"/>
    <w:rsid w:val="008601B0"/>
    <w:rsid w:val="00872587"/>
    <w:rsid w:val="008862D8"/>
    <w:rsid w:val="008A3463"/>
    <w:rsid w:val="008E0414"/>
    <w:rsid w:val="008E7CA1"/>
    <w:rsid w:val="009341B2"/>
    <w:rsid w:val="00943E70"/>
    <w:rsid w:val="00944F20"/>
    <w:rsid w:val="00947605"/>
    <w:rsid w:val="0097648C"/>
    <w:rsid w:val="009911F5"/>
    <w:rsid w:val="009F5DAE"/>
    <w:rsid w:val="00A11BD8"/>
    <w:rsid w:val="00A203A1"/>
    <w:rsid w:val="00A37FCB"/>
    <w:rsid w:val="00A511D7"/>
    <w:rsid w:val="00A77E4A"/>
    <w:rsid w:val="00AB0C0E"/>
    <w:rsid w:val="00AB2DC9"/>
    <w:rsid w:val="00AB7646"/>
    <w:rsid w:val="00AE04DE"/>
    <w:rsid w:val="00B3708C"/>
    <w:rsid w:val="00B53E24"/>
    <w:rsid w:val="00BE329A"/>
    <w:rsid w:val="00BE65F0"/>
    <w:rsid w:val="00BE72A3"/>
    <w:rsid w:val="00BF03A0"/>
    <w:rsid w:val="00C006C4"/>
    <w:rsid w:val="00C06FE0"/>
    <w:rsid w:val="00C44161"/>
    <w:rsid w:val="00C508DD"/>
    <w:rsid w:val="00C70C3C"/>
    <w:rsid w:val="00CB6394"/>
    <w:rsid w:val="00CF141D"/>
    <w:rsid w:val="00CF7180"/>
    <w:rsid w:val="00D34085"/>
    <w:rsid w:val="00D6381E"/>
    <w:rsid w:val="00D77CB0"/>
    <w:rsid w:val="00D82FDA"/>
    <w:rsid w:val="00D84B1A"/>
    <w:rsid w:val="00D90B2D"/>
    <w:rsid w:val="00DB793E"/>
    <w:rsid w:val="00DE57FB"/>
    <w:rsid w:val="00DE689C"/>
    <w:rsid w:val="00E1132E"/>
    <w:rsid w:val="00E11D48"/>
    <w:rsid w:val="00E12B09"/>
    <w:rsid w:val="00E2161F"/>
    <w:rsid w:val="00E43001"/>
    <w:rsid w:val="00E47952"/>
    <w:rsid w:val="00E51BAF"/>
    <w:rsid w:val="00E6358E"/>
    <w:rsid w:val="00E81553"/>
    <w:rsid w:val="00EA1C6C"/>
    <w:rsid w:val="00EB3B82"/>
    <w:rsid w:val="00F32765"/>
    <w:rsid w:val="00F32F98"/>
    <w:rsid w:val="00F35C9F"/>
    <w:rsid w:val="00F42520"/>
    <w:rsid w:val="00F4284F"/>
    <w:rsid w:val="00F54FCF"/>
    <w:rsid w:val="00F73910"/>
    <w:rsid w:val="00F73BBC"/>
    <w:rsid w:val="00FB5EB3"/>
    <w:rsid w:val="00FC070F"/>
    <w:rsid w:val="00FD6CA2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0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6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61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0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6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61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2300</Words>
  <Characters>13113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Кузнецова</dc:creator>
  <cp:lastModifiedBy>Екатерина Г. Леонидова</cp:lastModifiedBy>
  <cp:revision>2</cp:revision>
  <cp:lastPrinted>2017-05-15T05:15:00Z</cp:lastPrinted>
  <dcterms:created xsi:type="dcterms:W3CDTF">2017-05-15T09:58:00Z</dcterms:created>
  <dcterms:modified xsi:type="dcterms:W3CDTF">2017-05-15T09:58:00Z</dcterms:modified>
</cp:coreProperties>
</file>